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5F1A6C" w14:textId="77777777" w:rsidR="000C2241" w:rsidRPr="000B687E" w:rsidRDefault="00000000" w:rsidP="00DC5677">
      <w:pPr>
        <w:ind w:left="-1134"/>
        <w:jc w:val="center"/>
        <w:rPr>
          <w:b/>
          <w:szCs w:val="28"/>
        </w:rPr>
      </w:pPr>
      <w:r>
        <w:rPr>
          <w:szCs w:val="28"/>
        </w:rPr>
        <w:object w:dxaOrig="1440" w:dyaOrig="1440" w14:anchorId="2F6EC2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8240;mso-width-relative:page;mso-height-relative:page" filled="t">
            <v:fill color2="black"/>
            <v:imagedata r:id="rId6" o:title=""/>
          </v:shape>
          <o:OLEObject Type="Embed" ProgID="PBrush" ShapeID="_x0000_s1029" DrawAspect="Content" ObjectID="_1817728698" r:id="rId7"/>
        </w:object>
      </w:r>
      <w:r w:rsidRPr="000B687E">
        <w:rPr>
          <w:b/>
          <w:szCs w:val="28"/>
        </w:rPr>
        <w:t>РЕСПУБЛИКА АДЫГЕЯ</w:t>
      </w:r>
    </w:p>
    <w:p w14:paraId="6F856A83" w14:textId="77777777" w:rsidR="000C2241" w:rsidRPr="000B687E" w:rsidRDefault="00000000" w:rsidP="00DC5677">
      <w:pPr>
        <w:tabs>
          <w:tab w:val="left" w:pos="1985"/>
        </w:tabs>
        <w:ind w:left="-1134"/>
        <w:jc w:val="center"/>
        <w:rPr>
          <w:b/>
          <w:szCs w:val="28"/>
        </w:rPr>
      </w:pPr>
      <w:r w:rsidRPr="000B687E">
        <w:rPr>
          <w:b/>
          <w:szCs w:val="28"/>
        </w:rPr>
        <w:t xml:space="preserve">Администрация </w:t>
      </w:r>
    </w:p>
    <w:p w14:paraId="6C541627" w14:textId="77777777" w:rsidR="000C2241" w:rsidRPr="000B687E" w:rsidRDefault="00000000" w:rsidP="00DC5677">
      <w:pPr>
        <w:tabs>
          <w:tab w:val="left" w:pos="1985"/>
        </w:tabs>
        <w:ind w:left="-1134"/>
        <w:jc w:val="center"/>
        <w:rPr>
          <w:b/>
          <w:szCs w:val="28"/>
        </w:rPr>
      </w:pPr>
      <w:r w:rsidRPr="000B687E">
        <w:rPr>
          <w:b/>
          <w:szCs w:val="28"/>
        </w:rPr>
        <w:t>муниципального образования</w:t>
      </w:r>
    </w:p>
    <w:p w14:paraId="70E2CC07" w14:textId="77777777" w:rsidR="000C2241" w:rsidRPr="000B687E" w:rsidRDefault="00000000" w:rsidP="00DC5677">
      <w:pPr>
        <w:tabs>
          <w:tab w:val="left" w:pos="0"/>
          <w:tab w:val="left" w:pos="709"/>
        </w:tabs>
        <w:ind w:left="-1134"/>
        <w:jc w:val="center"/>
        <w:rPr>
          <w:b/>
          <w:szCs w:val="28"/>
        </w:rPr>
      </w:pPr>
      <w:r w:rsidRPr="000B687E">
        <w:rPr>
          <w:b/>
          <w:szCs w:val="28"/>
        </w:rPr>
        <w:t xml:space="preserve"> «Гиагинское сельское поселение»</w:t>
      </w:r>
    </w:p>
    <w:p w14:paraId="47BA1E1B" w14:textId="00FCA3BA" w:rsidR="000C2241" w:rsidRPr="000B687E" w:rsidRDefault="0019679E">
      <w:pPr>
        <w:ind w:left="-180"/>
        <w:jc w:val="both"/>
        <w:rPr>
          <w:b/>
          <w:szCs w:val="28"/>
        </w:rPr>
      </w:pPr>
      <w:r w:rsidRPr="000B687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1C1C60" wp14:editId="465FA1C4">
                <wp:simplePos x="0" y="0"/>
                <wp:positionH relativeFrom="column">
                  <wp:posOffset>-505460</wp:posOffset>
                </wp:positionH>
                <wp:positionV relativeFrom="paragraph">
                  <wp:posOffset>199390</wp:posOffset>
                </wp:positionV>
                <wp:extent cx="6648450" cy="19050"/>
                <wp:effectExtent l="0" t="38100" r="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0E70D" id="Прямая соединительная линия 19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8pt,15.7pt" to="483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" strokeweight="6pt">
                <v:stroke linestyle="thickBetweenThin"/>
              </v:line>
            </w:pict>
          </mc:Fallback>
        </mc:AlternateContent>
      </w:r>
    </w:p>
    <w:p w14:paraId="4A21CB7F" w14:textId="77777777" w:rsidR="000C2241" w:rsidRPr="000B687E" w:rsidRDefault="00000000" w:rsidP="00DC5677">
      <w:pPr>
        <w:ind w:left="-180"/>
        <w:jc w:val="center"/>
        <w:rPr>
          <w:b/>
          <w:szCs w:val="28"/>
        </w:rPr>
      </w:pPr>
      <w:r w:rsidRPr="000B687E">
        <w:rPr>
          <w:b/>
          <w:szCs w:val="28"/>
        </w:rPr>
        <w:t xml:space="preserve"> АДЫГЭ РЕСПУБЛИКЭМК</w:t>
      </w:r>
      <w:r w:rsidRPr="000B687E">
        <w:rPr>
          <w:b/>
          <w:szCs w:val="28"/>
          <w:lang w:val="en-US"/>
        </w:rPr>
        <w:t>I</w:t>
      </w:r>
      <w:r w:rsidRPr="000B687E">
        <w:rPr>
          <w:b/>
          <w:szCs w:val="28"/>
        </w:rPr>
        <w:t xml:space="preserve">Э </w:t>
      </w:r>
    </w:p>
    <w:p w14:paraId="0D88B13D" w14:textId="77777777" w:rsidR="000C2241" w:rsidRPr="000B687E" w:rsidRDefault="00000000" w:rsidP="00DC5677">
      <w:pPr>
        <w:ind w:left="-180"/>
        <w:jc w:val="center"/>
        <w:rPr>
          <w:b/>
          <w:szCs w:val="28"/>
        </w:rPr>
      </w:pPr>
      <w:proofErr w:type="spellStart"/>
      <w:r w:rsidRPr="000B687E">
        <w:rPr>
          <w:b/>
          <w:szCs w:val="28"/>
        </w:rPr>
        <w:t>Муниципальнэ</w:t>
      </w:r>
      <w:proofErr w:type="spellEnd"/>
      <w:r w:rsidRPr="000B687E">
        <w:rPr>
          <w:b/>
          <w:szCs w:val="28"/>
        </w:rPr>
        <w:t xml:space="preserve">  </w:t>
      </w:r>
      <w:proofErr w:type="spellStart"/>
      <w:r w:rsidRPr="000B687E">
        <w:rPr>
          <w:b/>
          <w:szCs w:val="28"/>
        </w:rPr>
        <w:t>образованиеу</w:t>
      </w:r>
      <w:proofErr w:type="spellEnd"/>
    </w:p>
    <w:p w14:paraId="50042C6E" w14:textId="77777777" w:rsidR="000C2241" w:rsidRPr="000B687E" w:rsidRDefault="00000000" w:rsidP="00DC5677">
      <w:pPr>
        <w:ind w:left="-180"/>
        <w:jc w:val="center"/>
        <w:rPr>
          <w:b/>
          <w:szCs w:val="28"/>
        </w:rPr>
      </w:pPr>
      <w:r w:rsidRPr="000B687E">
        <w:rPr>
          <w:b/>
          <w:szCs w:val="28"/>
        </w:rPr>
        <w:t>«</w:t>
      </w:r>
      <w:proofErr w:type="spellStart"/>
      <w:r w:rsidRPr="000B687E">
        <w:rPr>
          <w:b/>
          <w:szCs w:val="28"/>
        </w:rPr>
        <w:t>Джэджэ</w:t>
      </w:r>
      <w:proofErr w:type="spellEnd"/>
      <w:r w:rsidRPr="000B687E">
        <w:rPr>
          <w:b/>
          <w:szCs w:val="28"/>
        </w:rPr>
        <w:t xml:space="preserve"> </w:t>
      </w:r>
      <w:proofErr w:type="spellStart"/>
      <w:r w:rsidRPr="000B687E">
        <w:rPr>
          <w:b/>
          <w:szCs w:val="28"/>
        </w:rPr>
        <w:t>къоджэ</w:t>
      </w:r>
      <w:proofErr w:type="spellEnd"/>
      <w:r w:rsidRPr="000B687E">
        <w:rPr>
          <w:b/>
          <w:szCs w:val="28"/>
        </w:rPr>
        <w:t xml:space="preserve"> </w:t>
      </w:r>
      <w:proofErr w:type="spellStart"/>
      <w:r w:rsidRPr="000B687E">
        <w:rPr>
          <w:b/>
          <w:szCs w:val="28"/>
        </w:rPr>
        <w:t>псэуп</w:t>
      </w:r>
      <w:proofErr w:type="spellEnd"/>
      <w:r w:rsidRPr="000B687E">
        <w:rPr>
          <w:b/>
          <w:szCs w:val="28"/>
          <w:lang w:val="en-US"/>
        </w:rPr>
        <w:t>l</w:t>
      </w:r>
      <w:r w:rsidRPr="000B687E">
        <w:rPr>
          <w:b/>
          <w:szCs w:val="28"/>
        </w:rPr>
        <w:t xml:space="preserve">эм»  </w:t>
      </w:r>
    </w:p>
    <w:p w14:paraId="4B294570" w14:textId="77777777" w:rsidR="000C2241" w:rsidRPr="000B687E" w:rsidRDefault="00000000" w:rsidP="00DC5677">
      <w:pPr>
        <w:ind w:left="-180"/>
        <w:jc w:val="center"/>
        <w:rPr>
          <w:szCs w:val="28"/>
        </w:rPr>
      </w:pPr>
      <w:proofErr w:type="spellStart"/>
      <w:r w:rsidRPr="000B687E">
        <w:rPr>
          <w:b/>
          <w:szCs w:val="28"/>
        </w:rPr>
        <w:t>иадминистрацие</w:t>
      </w:r>
      <w:proofErr w:type="spellEnd"/>
    </w:p>
    <w:p w14:paraId="0959AC7D" w14:textId="77777777" w:rsidR="000C2241" w:rsidRPr="000B687E" w:rsidRDefault="000C2241">
      <w:pPr>
        <w:tabs>
          <w:tab w:val="left" w:pos="0"/>
        </w:tabs>
        <w:jc w:val="center"/>
        <w:rPr>
          <w:szCs w:val="28"/>
        </w:rPr>
        <w:sectPr w:rsidR="000C2241" w:rsidRPr="000B687E" w:rsidSect="00DC5677">
          <w:pgSz w:w="11906" w:h="16838"/>
          <w:pgMar w:top="426" w:right="850" w:bottom="1134" w:left="1701" w:header="720" w:footer="720" w:gutter="0"/>
          <w:cols w:num="2" w:space="721" w:equalWidth="0">
            <w:col w:w="3338" w:space="1980"/>
            <w:col w:w="4035"/>
          </w:cols>
          <w:docGrid w:linePitch="600" w:charSpace="24576"/>
        </w:sectPr>
      </w:pPr>
    </w:p>
    <w:p w14:paraId="503ADFDF" w14:textId="5ED53384" w:rsidR="000C2241" w:rsidRPr="000B687E" w:rsidRDefault="000C2241">
      <w:pPr>
        <w:tabs>
          <w:tab w:val="left" w:pos="0"/>
        </w:tabs>
        <w:ind w:hanging="180"/>
        <w:jc w:val="center"/>
        <w:rPr>
          <w:szCs w:val="28"/>
        </w:rPr>
      </w:pPr>
    </w:p>
    <w:p w14:paraId="7DAB4B25" w14:textId="19BCF480" w:rsidR="000C2241" w:rsidRPr="000B687E" w:rsidRDefault="000C2241">
      <w:pPr>
        <w:rPr>
          <w:szCs w:val="28"/>
        </w:rPr>
      </w:pPr>
    </w:p>
    <w:p w14:paraId="031B3232" w14:textId="3764E891" w:rsidR="002C1C54" w:rsidRDefault="002C1C54" w:rsidP="002C1C54">
      <w:pPr>
        <w:tabs>
          <w:tab w:val="left" w:pos="3375"/>
        </w:tabs>
        <w:rPr>
          <w:b/>
          <w:bCs/>
          <w:szCs w:val="28"/>
        </w:rPr>
      </w:pPr>
      <w:r w:rsidRPr="000B687E">
        <w:rPr>
          <w:szCs w:val="28"/>
        </w:rPr>
        <w:tab/>
      </w:r>
      <w:r w:rsidR="00A962C0" w:rsidRPr="000B687E">
        <w:rPr>
          <w:b/>
          <w:bCs/>
          <w:szCs w:val="28"/>
        </w:rPr>
        <w:t>ПОСТАНОВЛЕНИЕ</w:t>
      </w:r>
      <w:r w:rsidR="002E11B2" w:rsidRPr="000B687E">
        <w:rPr>
          <w:b/>
          <w:bCs/>
          <w:szCs w:val="28"/>
        </w:rPr>
        <w:t xml:space="preserve"> </w:t>
      </w:r>
    </w:p>
    <w:p w14:paraId="65BB86C1" w14:textId="77777777" w:rsidR="0019679E" w:rsidRPr="000B687E" w:rsidRDefault="0019679E" w:rsidP="002C1C54">
      <w:pPr>
        <w:tabs>
          <w:tab w:val="left" w:pos="3375"/>
        </w:tabs>
        <w:rPr>
          <w:b/>
          <w:bCs/>
          <w:szCs w:val="28"/>
        </w:rPr>
      </w:pPr>
    </w:p>
    <w:p w14:paraId="02DBEC7A" w14:textId="3126D681" w:rsidR="002C1C54" w:rsidRPr="000B687E" w:rsidRDefault="000C598D" w:rsidP="0019679E">
      <w:pPr>
        <w:tabs>
          <w:tab w:val="left" w:pos="3375"/>
        </w:tabs>
        <w:ind w:left="3119"/>
        <w:rPr>
          <w:szCs w:val="28"/>
        </w:rPr>
      </w:pPr>
      <w:r w:rsidRPr="000C598D">
        <w:rPr>
          <w:szCs w:val="28"/>
          <w:u w:val="single"/>
        </w:rPr>
        <w:t>13.08.</w:t>
      </w:r>
      <w:r w:rsidR="002C1C54" w:rsidRPr="000C598D">
        <w:rPr>
          <w:szCs w:val="28"/>
          <w:u w:val="single"/>
        </w:rPr>
        <w:t>202</w:t>
      </w:r>
      <w:r w:rsidR="00AA659B" w:rsidRPr="000C598D">
        <w:rPr>
          <w:szCs w:val="28"/>
          <w:u w:val="single"/>
        </w:rPr>
        <w:t>5</w:t>
      </w:r>
      <w:r w:rsidR="002C1C54" w:rsidRPr="000B687E">
        <w:rPr>
          <w:szCs w:val="28"/>
        </w:rPr>
        <w:t xml:space="preserve"> г. № </w:t>
      </w:r>
      <w:r>
        <w:rPr>
          <w:szCs w:val="28"/>
          <w:u w:val="single"/>
        </w:rPr>
        <w:t>269</w:t>
      </w:r>
    </w:p>
    <w:p w14:paraId="74FDC4EA" w14:textId="052C8230" w:rsidR="002C1C54" w:rsidRPr="000B687E" w:rsidRDefault="00CB362B" w:rsidP="00CB362B">
      <w:pPr>
        <w:tabs>
          <w:tab w:val="left" w:pos="3375"/>
        </w:tabs>
        <w:ind w:left="3828"/>
        <w:rPr>
          <w:szCs w:val="28"/>
        </w:rPr>
      </w:pPr>
      <w:r w:rsidRPr="000B687E">
        <w:rPr>
          <w:szCs w:val="28"/>
        </w:rPr>
        <w:t>с</w:t>
      </w:r>
      <w:r w:rsidR="002C1C54" w:rsidRPr="000B687E">
        <w:rPr>
          <w:szCs w:val="28"/>
        </w:rPr>
        <w:t>т. Гиагинская</w:t>
      </w:r>
    </w:p>
    <w:p w14:paraId="69E1F204" w14:textId="77777777" w:rsidR="002C1C54" w:rsidRPr="000B687E" w:rsidRDefault="002C1C54" w:rsidP="002C1C54">
      <w:pPr>
        <w:tabs>
          <w:tab w:val="left" w:pos="3375"/>
        </w:tabs>
        <w:jc w:val="center"/>
        <w:rPr>
          <w:szCs w:val="28"/>
        </w:rPr>
      </w:pPr>
    </w:p>
    <w:p w14:paraId="7897A264" w14:textId="66E0477F" w:rsidR="00A962C0" w:rsidRPr="000B687E" w:rsidRDefault="00A962C0" w:rsidP="00D37BA6">
      <w:pPr>
        <w:jc w:val="center"/>
        <w:rPr>
          <w:szCs w:val="28"/>
        </w:rPr>
      </w:pPr>
      <w:r w:rsidRPr="000B687E">
        <w:rPr>
          <w:b/>
          <w:color w:val="000000"/>
          <w:szCs w:val="28"/>
        </w:rPr>
        <w:t>«</w:t>
      </w:r>
      <w:r w:rsidR="00B706B9" w:rsidRPr="000B687E">
        <w:rPr>
          <w:b/>
          <w:color w:val="000000"/>
          <w:szCs w:val="28"/>
        </w:rPr>
        <w:t xml:space="preserve">О создании </w:t>
      </w:r>
      <w:r w:rsidR="00D37BA6" w:rsidRPr="00D37BA6">
        <w:rPr>
          <w:b/>
          <w:color w:val="000000"/>
          <w:szCs w:val="28"/>
        </w:rPr>
        <w:t xml:space="preserve">комиссии по </w:t>
      </w:r>
      <w:bookmarkStart w:id="0" w:name="_Hlk205816963"/>
      <w:r w:rsidR="00D37BA6" w:rsidRPr="00D37BA6">
        <w:rPr>
          <w:b/>
          <w:color w:val="000000"/>
          <w:szCs w:val="28"/>
        </w:rPr>
        <w:t>поступлению и выбытию активов по вопросу списания начисленных и неуплаченных сумм неустоек (штрафов, пеней) по контракту</w:t>
      </w:r>
      <w:bookmarkEnd w:id="0"/>
      <w:r w:rsidR="00B706B9" w:rsidRPr="000B687E">
        <w:rPr>
          <w:b/>
          <w:color w:val="000000"/>
          <w:szCs w:val="28"/>
        </w:rPr>
        <w:t>»</w:t>
      </w:r>
    </w:p>
    <w:p w14:paraId="6C3DDF5F" w14:textId="77777777" w:rsidR="00A962C0" w:rsidRPr="000B687E" w:rsidRDefault="00A962C0" w:rsidP="00A962C0">
      <w:pPr>
        <w:ind w:left="720"/>
        <w:jc w:val="center"/>
        <w:rPr>
          <w:color w:val="000000"/>
          <w:szCs w:val="28"/>
        </w:rPr>
      </w:pPr>
    </w:p>
    <w:p w14:paraId="6F856A68" w14:textId="77777777" w:rsidR="000B687E" w:rsidRPr="000B687E" w:rsidRDefault="000B687E" w:rsidP="000B687E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B687E">
        <w:rPr>
          <w:rFonts w:ascii="Times New Roman" w:hAnsi="Times New Roman" w:cs="Times New Roman"/>
          <w:sz w:val="28"/>
          <w:szCs w:val="28"/>
        </w:rPr>
        <w:t xml:space="preserve">           В соответствии с частью 42.1 статьи 112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04.07.2018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</w:t>
      </w:r>
    </w:p>
    <w:p w14:paraId="6C500B9E" w14:textId="77777777" w:rsidR="000B687E" w:rsidRPr="000B687E" w:rsidRDefault="000B687E" w:rsidP="000B687E">
      <w:pPr>
        <w:pStyle w:val="ConsPlusTitlePage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5DAA5B5" w14:textId="77777777" w:rsidR="000B687E" w:rsidRPr="000B687E" w:rsidRDefault="000B687E" w:rsidP="000B687E">
      <w:pPr>
        <w:pStyle w:val="ConsPlusTitlePage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B687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013ED97" w14:textId="77777777" w:rsidR="000B687E" w:rsidRPr="000B687E" w:rsidRDefault="000B687E" w:rsidP="000B687E">
      <w:pPr>
        <w:pStyle w:val="ConsPlusTitlePage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78E95B7" w14:textId="58B4B4AD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 xml:space="preserve">1.Утвердить положение о создании комиссии по списанию начисленных сумм неустоек (штрафов, пеней) </w:t>
      </w:r>
      <w:r w:rsidR="00C05C2D">
        <w:rPr>
          <w:szCs w:val="28"/>
        </w:rPr>
        <w:t>А</w:t>
      </w:r>
      <w:r w:rsidRPr="000B687E">
        <w:rPr>
          <w:szCs w:val="28"/>
        </w:rPr>
        <w:t xml:space="preserve">дминистрации </w:t>
      </w:r>
      <w:r>
        <w:rPr>
          <w:szCs w:val="28"/>
        </w:rPr>
        <w:t>муниципального образования «Гиагинское сельское поселение»</w:t>
      </w:r>
      <w:r w:rsidRPr="000B687E">
        <w:rPr>
          <w:szCs w:val="28"/>
        </w:rPr>
        <w:t xml:space="preserve"> (Приложение 1).</w:t>
      </w:r>
    </w:p>
    <w:p w14:paraId="141281D9" w14:textId="16820350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 xml:space="preserve">2.Создать комиссию </w:t>
      </w:r>
      <w:r w:rsidR="006559BA" w:rsidRPr="006559BA">
        <w:rPr>
          <w:szCs w:val="28"/>
        </w:rPr>
        <w:t>по поступлению и выбытию активов по вопросу списания начисленных и неуплаченных сумм неустоек (штрафов, пеней) по контракту</w:t>
      </w:r>
      <w:r w:rsidR="006559BA">
        <w:rPr>
          <w:szCs w:val="28"/>
        </w:rPr>
        <w:t xml:space="preserve"> </w:t>
      </w:r>
      <w:r w:rsidRPr="000B687E">
        <w:rPr>
          <w:szCs w:val="28"/>
        </w:rPr>
        <w:t>и утвердить ее состав (Приложение 2).</w:t>
      </w:r>
    </w:p>
    <w:p w14:paraId="5BCBE4B8" w14:textId="11483A27" w:rsidR="000B687E" w:rsidRPr="000B687E" w:rsidRDefault="000B687E" w:rsidP="000B687E">
      <w:pPr>
        <w:pStyle w:val="a4"/>
        <w:rPr>
          <w:color w:val="000000" w:themeColor="text1"/>
          <w:szCs w:val="28"/>
        </w:rPr>
      </w:pPr>
      <w:r w:rsidRPr="000B687E">
        <w:rPr>
          <w:color w:val="000000" w:themeColor="text1"/>
          <w:szCs w:val="28"/>
        </w:rPr>
        <w:t>3.Настоящее постановление разместить на сайте Администрации муниципального образования «Гиагинское сельское поселение».</w:t>
      </w:r>
    </w:p>
    <w:p w14:paraId="1E8DD9C6" w14:textId="64D05E7C" w:rsidR="007E7074" w:rsidRDefault="0025774F" w:rsidP="000B687E">
      <w:pPr>
        <w:pStyle w:val="a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0B687E" w:rsidRPr="000B687E">
        <w:rPr>
          <w:color w:val="000000" w:themeColor="text1"/>
          <w:szCs w:val="28"/>
        </w:rPr>
        <w:t xml:space="preserve">. Контроль за исполнением настоящего постановления возложить на </w:t>
      </w:r>
      <w:r w:rsidR="007E7074">
        <w:rPr>
          <w:color w:val="000000" w:themeColor="text1"/>
          <w:szCs w:val="28"/>
        </w:rPr>
        <w:t xml:space="preserve">первого заместителя </w:t>
      </w:r>
      <w:r w:rsidR="00921A60">
        <w:rPr>
          <w:color w:val="000000" w:themeColor="text1"/>
          <w:szCs w:val="28"/>
        </w:rPr>
        <w:t>главы а</w:t>
      </w:r>
      <w:r w:rsidR="007E7074">
        <w:rPr>
          <w:color w:val="000000" w:themeColor="text1"/>
          <w:szCs w:val="28"/>
        </w:rPr>
        <w:t xml:space="preserve">дминистрации муниципального образования «Гиагинское сельское поселение» </w:t>
      </w:r>
      <w:r w:rsidR="000B687E" w:rsidRPr="000B687E">
        <w:rPr>
          <w:color w:val="000000" w:themeColor="text1"/>
          <w:szCs w:val="28"/>
        </w:rPr>
        <w:t xml:space="preserve"> </w:t>
      </w:r>
      <w:r w:rsidR="007E7074" w:rsidRPr="00E96040">
        <w:rPr>
          <w:color w:val="000000" w:themeColor="text1"/>
          <w:szCs w:val="28"/>
        </w:rPr>
        <w:t>Горбунова Т.А.</w:t>
      </w:r>
    </w:p>
    <w:p w14:paraId="58967744" w14:textId="77777777" w:rsidR="000B687E" w:rsidRPr="000B687E" w:rsidRDefault="000B687E" w:rsidP="000B687E">
      <w:pPr>
        <w:pStyle w:val="a4"/>
        <w:rPr>
          <w:szCs w:val="28"/>
        </w:rPr>
      </w:pPr>
    </w:p>
    <w:p w14:paraId="1F6A58CD" w14:textId="77777777" w:rsidR="000B687E" w:rsidRPr="000B687E" w:rsidRDefault="000B687E" w:rsidP="000B687E">
      <w:pPr>
        <w:pStyle w:val="a4"/>
        <w:rPr>
          <w:szCs w:val="28"/>
        </w:rPr>
      </w:pPr>
    </w:p>
    <w:p w14:paraId="4DDD75EE" w14:textId="77777777" w:rsidR="000B687E" w:rsidRDefault="000B687E" w:rsidP="000B687E">
      <w:pPr>
        <w:pStyle w:val="a4"/>
        <w:rPr>
          <w:szCs w:val="28"/>
        </w:rPr>
      </w:pPr>
    </w:p>
    <w:p w14:paraId="3014E57B" w14:textId="428A6135" w:rsidR="008B545B" w:rsidRDefault="008B545B" w:rsidP="000B687E">
      <w:pPr>
        <w:pStyle w:val="a4"/>
        <w:rPr>
          <w:szCs w:val="28"/>
        </w:rPr>
      </w:pPr>
      <w:r>
        <w:rPr>
          <w:szCs w:val="28"/>
        </w:rPr>
        <w:t>Глава муниципального образования</w:t>
      </w:r>
    </w:p>
    <w:p w14:paraId="4C1AEAE3" w14:textId="339AFCFA" w:rsidR="008B545B" w:rsidRDefault="008B545B" w:rsidP="000B687E">
      <w:pPr>
        <w:pStyle w:val="a4"/>
        <w:rPr>
          <w:szCs w:val="28"/>
        </w:rPr>
      </w:pPr>
      <w:r>
        <w:rPr>
          <w:szCs w:val="28"/>
        </w:rPr>
        <w:t>«Гиагинское сельское поселение»                                                      А.Н. Лукьянов</w:t>
      </w:r>
    </w:p>
    <w:p w14:paraId="4CF984E4" w14:textId="77777777" w:rsidR="00003F61" w:rsidRDefault="00003F61" w:rsidP="000B687E">
      <w:pPr>
        <w:pStyle w:val="a4"/>
        <w:rPr>
          <w:szCs w:val="28"/>
        </w:rPr>
      </w:pPr>
    </w:p>
    <w:p w14:paraId="18FE8BF3" w14:textId="77777777" w:rsidR="00003F61" w:rsidRDefault="00003F61" w:rsidP="000B687E">
      <w:pPr>
        <w:pStyle w:val="a4"/>
        <w:rPr>
          <w:szCs w:val="28"/>
        </w:rPr>
      </w:pPr>
    </w:p>
    <w:p w14:paraId="080B86D0" w14:textId="77777777" w:rsidR="00003F61" w:rsidRDefault="00003F61" w:rsidP="000B687E">
      <w:pPr>
        <w:pStyle w:val="a4"/>
        <w:rPr>
          <w:szCs w:val="28"/>
        </w:rPr>
      </w:pPr>
    </w:p>
    <w:p w14:paraId="4D0F27E7" w14:textId="77777777" w:rsidR="00003F61" w:rsidRPr="000C598D" w:rsidRDefault="00003F61" w:rsidP="000B687E">
      <w:pPr>
        <w:pStyle w:val="a4"/>
        <w:rPr>
          <w:szCs w:val="28"/>
        </w:rPr>
      </w:pPr>
    </w:p>
    <w:p w14:paraId="55760C7C" w14:textId="77777777" w:rsidR="007C62C6" w:rsidRPr="000B687E" w:rsidRDefault="007C62C6" w:rsidP="000B687E">
      <w:pPr>
        <w:pStyle w:val="a4"/>
        <w:rPr>
          <w:szCs w:val="28"/>
        </w:rPr>
      </w:pPr>
    </w:p>
    <w:p w14:paraId="4E509A54" w14:textId="77777777" w:rsidR="000B687E" w:rsidRPr="000B687E" w:rsidRDefault="000B687E" w:rsidP="000B687E">
      <w:pPr>
        <w:jc w:val="both"/>
        <w:rPr>
          <w:szCs w:val="28"/>
        </w:rPr>
      </w:pPr>
      <w:r w:rsidRPr="000B687E">
        <w:rPr>
          <w:szCs w:val="28"/>
        </w:rPr>
        <w:lastRenderedPageBreak/>
        <w:t>Первый заместитель главы администрации</w:t>
      </w:r>
    </w:p>
    <w:p w14:paraId="053D547F" w14:textId="77777777" w:rsidR="000B687E" w:rsidRPr="000B687E" w:rsidRDefault="000B687E" w:rsidP="000B687E">
      <w:pPr>
        <w:jc w:val="both"/>
        <w:rPr>
          <w:szCs w:val="28"/>
        </w:rPr>
      </w:pPr>
      <w:r w:rsidRPr="000B687E">
        <w:rPr>
          <w:szCs w:val="28"/>
        </w:rPr>
        <w:t>муниципального образования</w:t>
      </w:r>
    </w:p>
    <w:p w14:paraId="1CDF46A8" w14:textId="691D3029" w:rsidR="000B687E" w:rsidRPr="000B687E" w:rsidRDefault="000B687E" w:rsidP="000B687E">
      <w:pPr>
        <w:jc w:val="both"/>
        <w:rPr>
          <w:szCs w:val="28"/>
        </w:rPr>
      </w:pPr>
      <w:r w:rsidRPr="000B687E">
        <w:rPr>
          <w:szCs w:val="28"/>
        </w:rPr>
        <w:t xml:space="preserve">«Гиагинское сельское поселение»                                                    </w:t>
      </w:r>
      <w:r w:rsidR="008B545B">
        <w:rPr>
          <w:szCs w:val="28"/>
        </w:rPr>
        <w:t xml:space="preserve">  </w:t>
      </w:r>
      <w:r w:rsidRPr="000B687E">
        <w:rPr>
          <w:szCs w:val="28"/>
        </w:rPr>
        <w:t xml:space="preserve">Т.А. Горбунов </w:t>
      </w:r>
    </w:p>
    <w:p w14:paraId="6E5E7D8F" w14:textId="77777777" w:rsidR="000B687E" w:rsidRPr="000B687E" w:rsidRDefault="000B687E" w:rsidP="000B687E">
      <w:pPr>
        <w:jc w:val="both"/>
        <w:rPr>
          <w:szCs w:val="28"/>
        </w:rPr>
      </w:pPr>
    </w:p>
    <w:p w14:paraId="3A03B68F" w14:textId="77777777" w:rsidR="000B687E" w:rsidRPr="000B687E" w:rsidRDefault="000B687E" w:rsidP="000B687E">
      <w:pPr>
        <w:jc w:val="both"/>
        <w:rPr>
          <w:szCs w:val="28"/>
        </w:rPr>
      </w:pPr>
      <w:r w:rsidRPr="000B687E">
        <w:rPr>
          <w:szCs w:val="28"/>
        </w:rPr>
        <w:t>Подготовлено: Главный специалист</w:t>
      </w:r>
    </w:p>
    <w:p w14:paraId="3B7F5D19" w14:textId="77777777" w:rsidR="000B687E" w:rsidRPr="000B687E" w:rsidRDefault="000B687E" w:rsidP="000B687E">
      <w:pPr>
        <w:jc w:val="both"/>
        <w:rPr>
          <w:szCs w:val="28"/>
        </w:rPr>
      </w:pPr>
      <w:r w:rsidRPr="000B687E">
        <w:rPr>
          <w:szCs w:val="28"/>
        </w:rPr>
        <w:t>финансово бухгалтерского отдела                                                     Т.В. Гутник</w:t>
      </w:r>
    </w:p>
    <w:p w14:paraId="2023570F" w14:textId="77777777" w:rsidR="000B687E" w:rsidRPr="000B687E" w:rsidRDefault="000B687E" w:rsidP="000B687E">
      <w:pPr>
        <w:jc w:val="both"/>
        <w:rPr>
          <w:szCs w:val="28"/>
        </w:rPr>
      </w:pPr>
    </w:p>
    <w:p w14:paraId="06CF9F2A" w14:textId="77777777" w:rsidR="000B687E" w:rsidRPr="000B687E" w:rsidRDefault="000B687E" w:rsidP="000B687E">
      <w:pPr>
        <w:jc w:val="both"/>
        <w:rPr>
          <w:szCs w:val="28"/>
        </w:rPr>
      </w:pPr>
      <w:r w:rsidRPr="000B687E">
        <w:rPr>
          <w:szCs w:val="28"/>
        </w:rPr>
        <w:t xml:space="preserve">Согласовано: Главный специалист отдела </w:t>
      </w:r>
    </w:p>
    <w:p w14:paraId="6619B106" w14:textId="77777777" w:rsidR="000B687E" w:rsidRPr="000B687E" w:rsidRDefault="000B687E" w:rsidP="000B687E">
      <w:pPr>
        <w:jc w:val="both"/>
        <w:rPr>
          <w:szCs w:val="28"/>
        </w:rPr>
      </w:pPr>
      <w:r w:rsidRPr="000B687E">
        <w:rPr>
          <w:szCs w:val="28"/>
        </w:rPr>
        <w:t>социального развития и юридического анализа</w:t>
      </w:r>
      <w:r w:rsidRPr="000B687E">
        <w:rPr>
          <w:szCs w:val="28"/>
        </w:rPr>
        <w:tab/>
      </w:r>
      <w:r w:rsidRPr="000B687E">
        <w:rPr>
          <w:szCs w:val="28"/>
        </w:rPr>
        <w:tab/>
        <w:t xml:space="preserve">                    Л.А. Анашкина</w:t>
      </w:r>
    </w:p>
    <w:p w14:paraId="1EC2B36E" w14:textId="77777777" w:rsidR="000B687E" w:rsidRPr="000B687E" w:rsidRDefault="000B687E" w:rsidP="000B687E">
      <w:pPr>
        <w:jc w:val="both"/>
        <w:rPr>
          <w:szCs w:val="28"/>
        </w:rPr>
      </w:pPr>
    </w:p>
    <w:p w14:paraId="2E6A3803" w14:textId="77777777" w:rsidR="000B687E" w:rsidRPr="000B687E" w:rsidRDefault="000B687E" w:rsidP="000B687E">
      <w:pPr>
        <w:pStyle w:val="a4"/>
        <w:jc w:val="left"/>
        <w:rPr>
          <w:szCs w:val="28"/>
        </w:rPr>
      </w:pPr>
    </w:p>
    <w:p w14:paraId="3BF395A5" w14:textId="77777777" w:rsidR="000B687E" w:rsidRPr="000B687E" w:rsidRDefault="000B687E" w:rsidP="000B687E">
      <w:pPr>
        <w:pStyle w:val="a4"/>
        <w:jc w:val="left"/>
        <w:rPr>
          <w:szCs w:val="28"/>
        </w:rPr>
      </w:pPr>
    </w:p>
    <w:p w14:paraId="0AC0AA85" w14:textId="77777777" w:rsidR="000B687E" w:rsidRPr="000B687E" w:rsidRDefault="000B687E" w:rsidP="000B687E">
      <w:pPr>
        <w:pStyle w:val="a4"/>
        <w:jc w:val="left"/>
        <w:rPr>
          <w:szCs w:val="28"/>
        </w:rPr>
      </w:pPr>
    </w:p>
    <w:p w14:paraId="1C5A600C" w14:textId="77777777" w:rsidR="000B687E" w:rsidRPr="000B687E" w:rsidRDefault="000B687E" w:rsidP="000B687E">
      <w:pPr>
        <w:pStyle w:val="a4"/>
        <w:jc w:val="left"/>
        <w:rPr>
          <w:szCs w:val="28"/>
        </w:rPr>
      </w:pPr>
    </w:p>
    <w:p w14:paraId="52237AE2" w14:textId="77777777" w:rsidR="000B687E" w:rsidRPr="000B687E" w:rsidRDefault="000B687E" w:rsidP="000B687E">
      <w:pPr>
        <w:pStyle w:val="a4"/>
        <w:jc w:val="left"/>
        <w:rPr>
          <w:szCs w:val="28"/>
        </w:rPr>
      </w:pPr>
    </w:p>
    <w:p w14:paraId="362E17BA" w14:textId="77777777" w:rsidR="000B687E" w:rsidRPr="000B687E" w:rsidRDefault="000B687E" w:rsidP="000B687E">
      <w:pPr>
        <w:pStyle w:val="a4"/>
        <w:jc w:val="left"/>
        <w:rPr>
          <w:szCs w:val="28"/>
        </w:rPr>
      </w:pPr>
    </w:p>
    <w:p w14:paraId="21511C6E" w14:textId="77777777" w:rsidR="000B687E" w:rsidRPr="000B687E" w:rsidRDefault="000B687E" w:rsidP="000B687E">
      <w:pPr>
        <w:pStyle w:val="a4"/>
        <w:jc w:val="left"/>
        <w:rPr>
          <w:szCs w:val="28"/>
        </w:rPr>
      </w:pPr>
    </w:p>
    <w:p w14:paraId="3FBC63FB" w14:textId="77777777" w:rsidR="000B687E" w:rsidRPr="000B687E" w:rsidRDefault="000B687E" w:rsidP="000B687E">
      <w:pPr>
        <w:pStyle w:val="a4"/>
        <w:jc w:val="left"/>
        <w:rPr>
          <w:szCs w:val="28"/>
        </w:rPr>
      </w:pPr>
    </w:p>
    <w:p w14:paraId="39545A9E" w14:textId="77777777" w:rsidR="000B687E" w:rsidRPr="000B687E" w:rsidRDefault="000B687E" w:rsidP="000B687E">
      <w:pPr>
        <w:pStyle w:val="a4"/>
        <w:jc w:val="right"/>
        <w:rPr>
          <w:szCs w:val="28"/>
        </w:rPr>
      </w:pPr>
    </w:p>
    <w:p w14:paraId="74252F58" w14:textId="77777777" w:rsidR="000B687E" w:rsidRPr="000B687E" w:rsidRDefault="000B687E" w:rsidP="000B687E">
      <w:pPr>
        <w:pStyle w:val="a4"/>
        <w:jc w:val="right"/>
        <w:rPr>
          <w:szCs w:val="28"/>
        </w:rPr>
      </w:pPr>
    </w:p>
    <w:p w14:paraId="51963BE7" w14:textId="77777777" w:rsidR="000B687E" w:rsidRPr="000B687E" w:rsidRDefault="000B687E" w:rsidP="000B687E">
      <w:pPr>
        <w:pStyle w:val="a4"/>
        <w:jc w:val="right"/>
        <w:rPr>
          <w:szCs w:val="28"/>
        </w:rPr>
      </w:pPr>
    </w:p>
    <w:p w14:paraId="5C7D5B92" w14:textId="77777777" w:rsidR="000B687E" w:rsidRDefault="000B687E" w:rsidP="000B687E">
      <w:pPr>
        <w:pStyle w:val="a4"/>
        <w:jc w:val="right"/>
        <w:rPr>
          <w:szCs w:val="28"/>
        </w:rPr>
      </w:pPr>
    </w:p>
    <w:p w14:paraId="24BBBB1B" w14:textId="77777777" w:rsidR="00561385" w:rsidRDefault="00561385" w:rsidP="000B687E">
      <w:pPr>
        <w:pStyle w:val="a4"/>
        <w:jc w:val="right"/>
        <w:rPr>
          <w:szCs w:val="28"/>
        </w:rPr>
      </w:pPr>
    </w:p>
    <w:p w14:paraId="624C7492" w14:textId="77777777" w:rsidR="00561385" w:rsidRDefault="00561385" w:rsidP="000B687E">
      <w:pPr>
        <w:pStyle w:val="a4"/>
        <w:jc w:val="right"/>
        <w:rPr>
          <w:szCs w:val="28"/>
        </w:rPr>
      </w:pPr>
    </w:p>
    <w:p w14:paraId="49F670B4" w14:textId="77777777" w:rsidR="00561385" w:rsidRDefault="00561385" w:rsidP="000B687E">
      <w:pPr>
        <w:pStyle w:val="a4"/>
        <w:jc w:val="right"/>
        <w:rPr>
          <w:szCs w:val="28"/>
        </w:rPr>
      </w:pPr>
    </w:p>
    <w:p w14:paraId="75693BF7" w14:textId="77777777" w:rsidR="00561385" w:rsidRDefault="00561385" w:rsidP="000B687E">
      <w:pPr>
        <w:pStyle w:val="a4"/>
        <w:jc w:val="right"/>
        <w:rPr>
          <w:szCs w:val="28"/>
        </w:rPr>
      </w:pPr>
    </w:p>
    <w:p w14:paraId="4B66EA51" w14:textId="77777777" w:rsidR="00561385" w:rsidRDefault="00561385" w:rsidP="000B687E">
      <w:pPr>
        <w:pStyle w:val="a4"/>
        <w:jc w:val="right"/>
        <w:rPr>
          <w:szCs w:val="28"/>
        </w:rPr>
      </w:pPr>
    </w:p>
    <w:p w14:paraId="6C938D85" w14:textId="77777777" w:rsidR="00561385" w:rsidRDefault="00561385" w:rsidP="000B687E">
      <w:pPr>
        <w:pStyle w:val="a4"/>
        <w:jc w:val="right"/>
        <w:rPr>
          <w:szCs w:val="28"/>
        </w:rPr>
      </w:pPr>
    </w:p>
    <w:p w14:paraId="39F69B4E" w14:textId="77777777" w:rsidR="00561385" w:rsidRDefault="00561385" w:rsidP="000B687E">
      <w:pPr>
        <w:pStyle w:val="a4"/>
        <w:jc w:val="right"/>
        <w:rPr>
          <w:szCs w:val="28"/>
        </w:rPr>
      </w:pPr>
    </w:p>
    <w:p w14:paraId="4E467381" w14:textId="77777777" w:rsidR="00561385" w:rsidRDefault="00561385" w:rsidP="000B687E">
      <w:pPr>
        <w:pStyle w:val="a4"/>
        <w:jc w:val="right"/>
        <w:rPr>
          <w:szCs w:val="28"/>
        </w:rPr>
      </w:pPr>
    </w:p>
    <w:p w14:paraId="02008AC6" w14:textId="77777777" w:rsidR="00561385" w:rsidRDefault="00561385" w:rsidP="000B687E">
      <w:pPr>
        <w:pStyle w:val="a4"/>
        <w:jc w:val="right"/>
        <w:rPr>
          <w:szCs w:val="28"/>
        </w:rPr>
      </w:pPr>
    </w:p>
    <w:p w14:paraId="316ACA26" w14:textId="77777777" w:rsidR="00561385" w:rsidRDefault="00561385" w:rsidP="000B687E">
      <w:pPr>
        <w:pStyle w:val="a4"/>
        <w:jc w:val="right"/>
        <w:rPr>
          <w:szCs w:val="28"/>
        </w:rPr>
      </w:pPr>
    </w:p>
    <w:p w14:paraId="078DB203" w14:textId="77777777" w:rsidR="00561385" w:rsidRDefault="00561385" w:rsidP="000B687E">
      <w:pPr>
        <w:pStyle w:val="a4"/>
        <w:jc w:val="right"/>
        <w:rPr>
          <w:szCs w:val="28"/>
        </w:rPr>
      </w:pPr>
    </w:p>
    <w:p w14:paraId="3974D0A7" w14:textId="77777777" w:rsidR="00561385" w:rsidRDefault="00561385" w:rsidP="000B687E">
      <w:pPr>
        <w:pStyle w:val="a4"/>
        <w:jc w:val="right"/>
        <w:rPr>
          <w:szCs w:val="28"/>
        </w:rPr>
      </w:pPr>
    </w:p>
    <w:p w14:paraId="2092669A" w14:textId="77777777" w:rsidR="00561385" w:rsidRDefault="00561385" w:rsidP="000B687E">
      <w:pPr>
        <w:pStyle w:val="a4"/>
        <w:jc w:val="right"/>
        <w:rPr>
          <w:szCs w:val="28"/>
        </w:rPr>
      </w:pPr>
    </w:p>
    <w:p w14:paraId="09287EEF" w14:textId="77777777" w:rsidR="00561385" w:rsidRDefault="00561385" w:rsidP="000B687E">
      <w:pPr>
        <w:pStyle w:val="a4"/>
        <w:jc w:val="right"/>
        <w:rPr>
          <w:szCs w:val="28"/>
        </w:rPr>
      </w:pPr>
    </w:p>
    <w:p w14:paraId="4A1AFB5F" w14:textId="77777777" w:rsidR="00561385" w:rsidRDefault="00561385" w:rsidP="000B687E">
      <w:pPr>
        <w:pStyle w:val="a4"/>
        <w:jc w:val="right"/>
        <w:rPr>
          <w:szCs w:val="28"/>
        </w:rPr>
      </w:pPr>
    </w:p>
    <w:p w14:paraId="5BB5BCB5" w14:textId="77777777" w:rsidR="00561385" w:rsidRDefault="00561385" w:rsidP="000B687E">
      <w:pPr>
        <w:pStyle w:val="a4"/>
        <w:jc w:val="right"/>
        <w:rPr>
          <w:szCs w:val="28"/>
        </w:rPr>
      </w:pPr>
    </w:p>
    <w:p w14:paraId="5A40DCB3" w14:textId="77777777" w:rsidR="00561385" w:rsidRDefault="00561385" w:rsidP="000B687E">
      <w:pPr>
        <w:pStyle w:val="a4"/>
        <w:jc w:val="right"/>
        <w:rPr>
          <w:szCs w:val="28"/>
        </w:rPr>
      </w:pPr>
    </w:p>
    <w:p w14:paraId="3FA64C40" w14:textId="77777777" w:rsidR="00561385" w:rsidRDefault="00561385" w:rsidP="000B687E">
      <w:pPr>
        <w:pStyle w:val="a4"/>
        <w:jc w:val="right"/>
        <w:rPr>
          <w:szCs w:val="28"/>
        </w:rPr>
      </w:pPr>
    </w:p>
    <w:p w14:paraId="3C37AB2E" w14:textId="77777777" w:rsidR="00561385" w:rsidRDefault="00561385" w:rsidP="000B687E">
      <w:pPr>
        <w:pStyle w:val="a4"/>
        <w:jc w:val="right"/>
        <w:rPr>
          <w:szCs w:val="28"/>
        </w:rPr>
      </w:pPr>
    </w:p>
    <w:p w14:paraId="5667B108" w14:textId="77777777" w:rsidR="00561385" w:rsidRDefault="00561385" w:rsidP="000B687E">
      <w:pPr>
        <w:pStyle w:val="a4"/>
        <w:jc w:val="right"/>
        <w:rPr>
          <w:szCs w:val="28"/>
        </w:rPr>
      </w:pPr>
    </w:p>
    <w:p w14:paraId="78EF0862" w14:textId="77777777" w:rsidR="00561385" w:rsidRDefault="00561385" w:rsidP="000B687E">
      <w:pPr>
        <w:pStyle w:val="a4"/>
        <w:jc w:val="right"/>
        <w:rPr>
          <w:szCs w:val="28"/>
        </w:rPr>
      </w:pPr>
    </w:p>
    <w:p w14:paraId="745690C1" w14:textId="77777777" w:rsidR="00561385" w:rsidRDefault="00561385" w:rsidP="000B687E">
      <w:pPr>
        <w:pStyle w:val="a4"/>
        <w:jc w:val="right"/>
        <w:rPr>
          <w:szCs w:val="28"/>
        </w:rPr>
      </w:pPr>
    </w:p>
    <w:p w14:paraId="5F92048D" w14:textId="77777777" w:rsidR="00561385" w:rsidRDefault="00561385" w:rsidP="000B687E">
      <w:pPr>
        <w:pStyle w:val="a4"/>
        <w:jc w:val="right"/>
        <w:rPr>
          <w:szCs w:val="28"/>
        </w:rPr>
      </w:pPr>
    </w:p>
    <w:p w14:paraId="4085CB3E" w14:textId="77777777" w:rsidR="00DC5677" w:rsidRDefault="00DC5677" w:rsidP="000B687E">
      <w:pPr>
        <w:pStyle w:val="a4"/>
        <w:jc w:val="right"/>
        <w:rPr>
          <w:szCs w:val="28"/>
        </w:rPr>
      </w:pPr>
    </w:p>
    <w:p w14:paraId="5827FD9B" w14:textId="77777777" w:rsidR="00561385" w:rsidRDefault="00561385" w:rsidP="000B687E">
      <w:pPr>
        <w:pStyle w:val="a4"/>
        <w:jc w:val="right"/>
        <w:rPr>
          <w:szCs w:val="28"/>
        </w:rPr>
      </w:pPr>
    </w:p>
    <w:p w14:paraId="3467BF61" w14:textId="77777777" w:rsidR="00B5061C" w:rsidRDefault="00B5061C" w:rsidP="000B687E">
      <w:pPr>
        <w:pStyle w:val="a4"/>
        <w:jc w:val="right"/>
        <w:rPr>
          <w:szCs w:val="28"/>
        </w:rPr>
      </w:pPr>
    </w:p>
    <w:p w14:paraId="420A6C00" w14:textId="77777777" w:rsidR="00B5061C" w:rsidRDefault="00B5061C" w:rsidP="000B687E">
      <w:pPr>
        <w:pStyle w:val="a4"/>
        <w:jc w:val="right"/>
        <w:rPr>
          <w:szCs w:val="28"/>
        </w:rPr>
      </w:pPr>
    </w:p>
    <w:p w14:paraId="760A1582" w14:textId="77777777" w:rsidR="00B5061C" w:rsidRDefault="00B5061C" w:rsidP="000B687E">
      <w:pPr>
        <w:pStyle w:val="a4"/>
        <w:jc w:val="right"/>
        <w:rPr>
          <w:szCs w:val="28"/>
        </w:rPr>
      </w:pPr>
    </w:p>
    <w:p w14:paraId="4EBDFF87" w14:textId="77777777" w:rsidR="00B1193C" w:rsidRPr="000B687E" w:rsidRDefault="00B1193C" w:rsidP="000B687E">
      <w:pPr>
        <w:pStyle w:val="a4"/>
        <w:jc w:val="right"/>
        <w:rPr>
          <w:szCs w:val="28"/>
        </w:rPr>
      </w:pPr>
    </w:p>
    <w:p w14:paraId="135B4396" w14:textId="77777777" w:rsidR="00561385" w:rsidRPr="00561385" w:rsidRDefault="00561385" w:rsidP="00561385">
      <w:pPr>
        <w:pStyle w:val="Standard"/>
        <w:ind w:left="5387"/>
        <w:jc w:val="both"/>
      </w:pPr>
      <w:r w:rsidRPr="00561385">
        <w:t>Приложение № 1</w:t>
      </w:r>
    </w:p>
    <w:p w14:paraId="2F3C8CE9" w14:textId="77777777" w:rsidR="00561385" w:rsidRPr="00561385" w:rsidRDefault="00561385" w:rsidP="00561385">
      <w:pPr>
        <w:pStyle w:val="Standard"/>
        <w:ind w:left="5387"/>
        <w:jc w:val="both"/>
      </w:pPr>
      <w:r w:rsidRPr="00561385">
        <w:t>к постановлению главы</w:t>
      </w:r>
    </w:p>
    <w:p w14:paraId="40F6A20F" w14:textId="77777777" w:rsidR="00561385" w:rsidRPr="00561385" w:rsidRDefault="00561385" w:rsidP="00561385">
      <w:pPr>
        <w:pStyle w:val="Standard"/>
        <w:ind w:left="5387"/>
        <w:jc w:val="both"/>
      </w:pPr>
      <w:r w:rsidRPr="00561385">
        <w:t>муниципального образования «Гиагинское сельское поселение»</w:t>
      </w:r>
    </w:p>
    <w:p w14:paraId="50B3E401" w14:textId="77777777" w:rsidR="00561385" w:rsidRPr="00561385" w:rsidRDefault="00561385" w:rsidP="00561385">
      <w:pPr>
        <w:pStyle w:val="Standard"/>
        <w:ind w:left="5387"/>
        <w:jc w:val="both"/>
      </w:pPr>
      <w:r w:rsidRPr="00561385">
        <w:t xml:space="preserve"> от ______________ года № _____</w:t>
      </w:r>
    </w:p>
    <w:p w14:paraId="0F706A8E" w14:textId="77777777" w:rsidR="000B687E" w:rsidRPr="000B687E" w:rsidRDefault="000B687E" w:rsidP="000B687E">
      <w:pPr>
        <w:pStyle w:val="a4"/>
        <w:jc w:val="right"/>
        <w:rPr>
          <w:szCs w:val="28"/>
        </w:rPr>
      </w:pPr>
    </w:p>
    <w:p w14:paraId="437A0125" w14:textId="77777777" w:rsidR="00561385" w:rsidRDefault="00561385" w:rsidP="000B687E">
      <w:pPr>
        <w:pStyle w:val="a4"/>
        <w:jc w:val="center"/>
        <w:rPr>
          <w:b/>
          <w:szCs w:val="28"/>
        </w:rPr>
      </w:pPr>
    </w:p>
    <w:p w14:paraId="66B492A4" w14:textId="34628AF7" w:rsidR="000B687E" w:rsidRPr="000B687E" w:rsidRDefault="000B687E" w:rsidP="000B687E">
      <w:pPr>
        <w:pStyle w:val="a4"/>
        <w:jc w:val="center"/>
        <w:rPr>
          <w:b/>
          <w:szCs w:val="28"/>
        </w:rPr>
      </w:pPr>
      <w:r w:rsidRPr="000B687E">
        <w:rPr>
          <w:b/>
          <w:szCs w:val="28"/>
        </w:rPr>
        <w:t>ПОЛОЖЕНИЕ</w:t>
      </w:r>
    </w:p>
    <w:p w14:paraId="6806AEF2" w14:textId="6CD60A9B" w:rsidR="000B687E" w:rsidRPr="000B687E" w:rsidRDefault="000B687E" w:rsidP="000B687E">
      <w:pPr>
        <w:pStyle w:val="a4"/>
        <w:jc w:val="center"/>
        <w:rPr>
          <w:b/>
          <w:szCs w:val="28"/>
        </w:rPr>
      </w:pPr>
      <w:r w:rsidRPr="000B687E">
        <w:rPr>
          <w:b/>
          <w:szCs w:val="28"/>
        </w:rPr>
        <w:t xml:space="preserve">о создании комиссии по </w:t>
      </w:r>
      <w:r w:rsidR="00976126" w:rsidRPr="00D37BA6">
        <w:rPr>
          <w:b/>
          <w:szCs w:val="28"/>
        </w:rPr>
        <w:t>поступлению и выбытию активов по вопросу списания начисленных и неуплаченных сумм неустоек (штрафов, пеней) по контракту</w:t>
      </w:r>
    </w:p>
    <w:p w14:paraId="6372674F" w14:textId="77777777" w:rsidR="000B687E" w:rsidRPr="000B687E" w:rsidRDefault="000B687E" w:rsidP="000B687E">
      <w:pPr>
        <w:pStyle w:val="a4"/>
        <w:rPr>
          <w:szCs w:val="28"/>
        </w:rPr>
      </w:pPr>
    </w:p>
    <w:p w14:paraId="36F22308" w14:textId="77777777" w:rsidR="000B687E" w:rsidRPr="000B687E" w:rsidRDefault="000B687E" w:rsidP="000B687E">
      <w:pPr>
        <w:pStyle w:val="a4"/>
        <w:widowControl/>
        <w:numPr>
          <w:ilvl w:val="0"/>
          <w:numId w:val="2"/>
        </w:numPr>
        <w:autoSpaceDE/>
        <w:jc w:val="center"/>
        <w:rPr>
          <w:szCs w:val="28"/>
        </w:rPr>
      </w:pPr>
      <w:r w:rsidRPr="000B687E">
        <w:rPr>
          <w:szCs w:val="28"/>
        </w:rPr>
        <w:t>Общие положения</w:t>
      </w:r>
    </w:p>
    <w:p w14:paraId="0236C1E0" w14:textId="77777777" w:rsidR="000B687E" w:rsidRPr="000B687E" w:rsidRDefault="000B687E" w:rsidP="000B687E">
      <w:pPr>
        <w:pStyle w:val="a4"/>
        <w:ind w:left="720"/>
        <w:rPr>
          <w:szCs w:val="28"/>
        </w:rPr>
      </w:pPr>
    </w:p>
    <w:p w14:paraId="09B86B4C" w14:textId="4C40392A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 xml:space="preserve">1.1. Настоящее Положение разработано в целях реализации </w:t>
      </w:r>
      <w:r w:rsidR="00E56916">
        <w:rPr>
          <w:szCs w:val="28"/>
        </w:rPr>
        <w:t>А</w:t>
      </w:r>
      <w:r w:rsidRPr="000B687E">
        <w:rPr>
          <w:szCs w:val="28"/>
        </w:rPr>
        <w:t xml:space="preserve">дминистрацией </w:t>
      </w:r>
      <w:r w:rsidR="00E56916">
        <w:rPr>
          <w:szCs w:val="28"/>
        </w:rPr>
        <w:t>муниципального образования «Гиагинское сельское поселение»</w:t>
      </w:r>
      <w:r w:rsidRPr="000B687E">
        <w:rPr>
          <w:szCs w:val="28"/>
        </w:rPr>
        <w:t xml:space="preserve"> (далее – Администрация) Постановления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14:paraId="02F8E994" w14:textId="77777777" w:rsidR="000B687E" w:rsidRPr="000B687E" w:rsidRDefault="000B687E" w:rsidP="000B687E">
      <w:pPr>
        <w:pStyle w:val="a4"/>
        <w:tabs>
          <w:tab w:val="left" w:pos="709"/>
        </w:tabs>
        <w:rPr>
          <w:szCs w:val="28"/>
        </w:rPr>
      </w:pPr>
      <w:r w:rsidRPr="000B687E">
        <w:rPr>
          <w:szCs w:val="28"/>
        </w:rPr>
        <w:t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(далее - Закон № 44-ФЗ)</w:t>
      </w:r>
    </w:p>
    <w:p w14:paraId="22258842" w14:textId="77777777" w:rsidR="000B687E" w:rsidRPr="000B687E" w:rsidRDefault="000B687E" w:rsidP="000B687E">
      <w:pPr>
        <w:pStyle w:val="a4"/>
        <w:tabs>
          <w:tab w:val="left" w:pos="709"/>
        </w:tabs>
        <w:rPr>
          <w:szCs w:val="28"/>
        </w:rPr>
      </w:pPr>
    </w:p>
    <w:p w14:paraId="14E90ABA" w14:textId="77777777" w:rsidR="000B687E" w:rsidRPr="000B687E" w:rsidRDefault="000B687E" w:rsidP="000B687E">
      <w:pPr>
        <w:pStyle w:val="a4"/>
        <w:widowControl/>
        <w:numPr>
          <w:ilvl w:val="0"/>
          <w:numId w:val="2"/>
        </w:numPr>
        <w:autoSpaceDE/>
        <w:jc w:val="center"/>
        <w:rPr>
          <w:szCs w:val="28"/>
        </w:rPr>
      </w:pPr>
      <w:r w:rsidRPr="000B687E">
        <w:rPr>
          <w:szCs w:val="28"/>
        </w:rPr>
        <w:t>Создание и организация деятельности комиссии по списанию начисленных сумм неустоек (штрафов, пеней)</w:t>
      </w:r>
    </w:p>
    <w:p w14:paraId="4B4D2E61" w14:textId="77777777" w:rsidR="000B687E" w:rsidRPr="000B687E" w:rsidRDefault="000B687E" w:rsidP="000B687E">
      <w:pPr>
        <w:pStyle w:val="a4"/>
        <w:rPr>
          <w:szCs w:val="28"/>
        </w:rPr>
      </w:pPr>
    </w:p>
    <w:p w14:paraId="6AF90A8A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2.1. В целях подготовки и принятия решений о списании начисленных сумм неустоек (штрафов, пеней) создается комиссия по списанию начисленных сумм неустоек (штрафов, пеней) (далее - Комиссия).</w:t>
      </w:r>
    </w:p>
    <w:p w14:paraId="6F163F06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2.2. В состав Комиссии входят работники администрации, ответственные за ведение бюджетного учета, осуществление закупок, а также иные работники.</w:t>
      </w:r>
    </w:p>
    <w:p w14:paraId="437CC2CA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 xml:space="preserve">2.3. Председатель Комиссии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Комиссии, обязательные для исполнения, несет ответственность за соблюдение требований настоящего Положения, выполнение возложенных на Комиссию задач, выполняет иные </w:t>
      </w:r>
      <w:r w:rsidRPr="000B687E">
        <w:rPr>
          <w:szCs w:val="28"/>
        </w:rPr>
        <w:lastRenderedPageBreak/>
        <w:t>обязанности в соответствии с настоящим Положением.</w:t>
      </w:r>
    </w:p>
    <w:p w14:paraId="244991BB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2.4. Комиссия осуществляет следующие полномочия:</w:t>
      </w:r>
    </w:p>
    <w:p w14:paraId="35687E50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а) рассматривает документы, необходимые для принятия решения о списании начисленных сумм неустоек (штрафов, пеней);</w:t>
      </w:r>
    </w:p>
    <w:p w14:paraId="04C29291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б) в случае необходимости истребует дополнительные документы или информацию для принятия Комиссией соответствующего решения;</w:t>
      </w:r>
    </w:p>
    <w:p w14:paraId="377D6D70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в) готовит предложения о возможности (невозможности) принятия решения о списании начисленных сумм неустоек (штрафов, пеней).</w:t>
      </w:r>
    </w:p>
    <w:p w14:paraId="61DC3455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2.5. Комиссия для решения возложенных на нее задач вправе:</w:t>
      </w:r>
    </w:p>
    <w:p w14:paraId="57D08821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а) направлять запросы о представлении необходимых Комиссии документов или информации для принятия ею соответствующего решения;</w:t>
      </w:r>
    </w:p>
    <w:p w14:paraId="76033F5D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б) привлекать для принятия Комиссией соответствующего решения необходимых специалистов и/или организации;</w:t>
      </w:r>
    </w:p>
    <w:p w14:paraId="75A2C9C5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в) при выявлении фактов, свидетельствующих о возможных нарушениях законодательства, информировать Главу поселения;</w:t>
      </w:r>
    </w:p>
    <w:p w14:paraId="0123757E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г) предпринимать иные действия, необходимые для решения возложенных на Комиссию задач.</w:t>
      </w:r>
    </w:p>
    <w:p w14:paraId="485F1E0B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2.6. Срок рассмотрения Комиссией представленных документов не должен превышать 5 рабочих дней.</w:t>
      </w:r>
    </w:p>
    <w:p w14:paraId="0410597A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2.7. Решения Комиссии принимаются большинством голосов членов Комиссии, присутствующих на заседании, и оформляются протоколом.</w:t>
      </w:r>
    </w:p>
    <w:p w14:paraId="02455539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2.8. На основании решения Комиссии издается распорядительный нормативно-правовой акт администрации (распоряжение) о списании начисленных сумм неустоек (штрафов, пеней).</w:t>
      </w:r>
    </w:p>
    <w:p w14:paraId="38E30C27" w14:textId="77777777" w:rsidR="000B687E" w:rsidRPr="000B687E" w:rsidRDefault="000B687E" w:rsidP="000B687E">
      <w:pPr>
        <w:pStyle w:val="a4"/>
        <w:rPr>
          <w:szCs w:val="28"/>
        </w:rPr>
      </w:pPr>
    </w:p>
    <w:p w14:paraId="79560098" w14:textId="77777777" w:rsidR="000B687E" w:rsidRPr="000B687E" w:rsidRDefault="000B687E" w:rsidP="000B687E">
      <w:pPr>
        <w:pStyle w:val="a4"/>
        <w:widowControl/>
        <w:numPr>
          <w:ilvl w:val="0"/>
          <w:numId w:val="2"/>
        </w:numPr>
        <w:autoSpaceDE/>
        <w:rPr>
          <w:szCs w:val="28"/>
        </w:rPr>
      </w:pPr>
      <w:r w:rsidRPr="000B687E">
        <w:rPr>
          <w:szCs w:val="28"/>
        </w:rPr>
        <w:t>Организация списания начисленных сумм неустоек (штрафов, пеней)</w:t>
      </w:r>
    </w:p>
    <w:p w14:paraId="7361C28C" w14:textId="77777777" w:rsidR="000B687E" w:rsidRPr="000B687E" w:rsidRDefault="000B687E" w:rsidP="000B687E">
      <w:pPr>
        <w:pStyle w:val="a4"/>
        <w:ind w:left="720"/>
        <w:rPr>
          <w:szCs w:val="28"/>
        </w:rPr>
      </w:pPr>
    </w:p>
    <w:p w14:paraId="08717477" w14:textId="5CC51375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 xml:space="preserve">3.1. </w:t>
      </w:r>
      <w:r w:rsidR="00D71920">
        <w:rPr>
          <w:szCs w:val="28"/>
        </w:rPr>
        <w:t>Главный специалист</w:t>
      </w:r>
      <w:r w:rsidRPr="000B687E">
        <w:rPr>
          <w:szCs w:val="28"/>
        </w:rPr>
        <w:t xml:space="preserve"> </w:t>
      </w:r>
      <w:r w:rsidR="00D71920">
        <w:rPr>
          <w:szCs w:val="28"/>
        </w:rPr>
        <w:t>А</w:t>
      </w:r>
      <w:r w:rsidR="00D71920" w:rsidRPr="000B687E">
        <w:rPr>
          <w:szCs w:val="28"/>
        </w:rPr>
        <w:t>дминистраци</w:t>
      </w:r>
      <w:r w:rsidR="00D71920">
        <w:rPr>
          <w:szCs w:val="28"/>
        </w:rPr>
        <w:t>и</w:t>
      </w:r>
      <w:r w:rsidR="00D71920" w:rsidRPr="000B687E">
        <w:rPr>
          <w:szCs w:val="28"/>
        </w:rPr>
        <w:t xml:space="preserve"> </w:t>
      </w:r>
      <w:r w:rsidR="00D71920">
        <w:rPr>
          <w:szCs w:val="28"/>
        </w:rPr>
        <w:t>муниципального образования «Гиагинское сельское поселение»</w:t>
      </w:r>
      <w:r w:rsidRPr="000B687E">
        <w:rPr>
          <w:szCs w:val="28"/>
        </w:rPr>
        <w:t xml:space="preserve"> направляет требования(претензии) об уплате неустоек (штрафов, пеней), предъявленных поставщикам (подрядчикам, исполнителям) в связи с просрочкой исполнения обязательств, предусмотренных контрактами, а также в иных случаях неисполнения или ненадлежащего исполнения обязательств по контрактам.</w:t>
      </w:r>
    </w:p>
    <w:p w14:paraId="038DB999" w14:textId="6DEF39B9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ab/>
      </w:r>
      <w:r w:rsidR="00D71920">
        <w:rPr>
          <w:szCs w:val="28"/>
        </w:rPr>
        <w:t>Начальник</w:t>
      </w:r>
      <w:r w:rsidRPr="000B687E">
        <w:rPr>
          <w:szCs w:val="28"/>
        </w:rPr>
        <w:t xml:space="preserve"> </w:t>
      </w:r>
      <w:r w:rsidR="00D71920">
        <w:rPr>
          <w:szCs w:val="28"/>
        </w:rPr>
        <w:t xml:space="preserve">финансово-бухгалтерского отдела </w:t>
      </w:r>
      <w:r w:rsidR="00D71920" w:rsidRPr="00D71920">
        <w:rPr>
          <w:szCs w:val="28"/>
        </w:rPr>
        <w:t>Администраци</w:t>
      </w:r>
      <w:r w:rsidR="00D71920">
        <w:rPr>
          <w:szCs w:val="28"/>
        </w:rPr>
        <w:t>и</w:t>
      </w:r>
      <w:r w:rsidR="00D71920" w:rsidRPr="00D71920">
        <w:rPr>
          <w:szCs w:val="28"/>
        </w:rPr>
        <w:t xml:space="preserve"> муниципального образования «Гиагинское сельское поселение»</w:t>
      </w:r>
      <w:r w:rsidR="00D71920">
        <w:rPr>
          <w:szCs w:val="28"/>
        </w:rPr>
        <w:t xml:space="preserve">, </w:t>
      </w:r>
      <w:r w:rsidRPr="000B687E">
        <w:rPr>
          <w:szCs w:val="28"/>
        </w:rPr>
        <w:t>в целях списания начисленных сумм неустоек (штрафов, пеней)</w:t>
      </w:r>
      <w:r w:rsidR="00D71920">
        <w:rPr>
          <w:szCs w:val="28"/>
        </w:rPr>
        <w:t>,</w:t>
      </w:r>
      <w:r w:rsidRPr="000B687E">
        <w:rPr>
          <w:szCs w:val="28"/>
        </w:rPr>
        <w:t xml:space="preserve">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</w:t>
      </w:r>
    </w:p>
    <w:p w14:paraId="6F15D72E" w14:textId="77777777" w:rsidR="000B687E" w:rsidRPr="000B687E" w:rsidRDefault="000B687E" w:rsidP="006559BA">
      <w:pPr>
        <w:pStyle w:val="a4"/>
        <w:ind w:firstLine="709"/>
        <w:rPr>
          <w:szCs w:val="28"/>
        </w:rPr>
      </w:pPr>
      <w:r w:rsidRPr="000B687E">
        <w:rPr>
          <w:szCs w:val="28"/>
        </w:rPr>
        <w:t>Списание начисленных сумм неустоек (штрафов, пеней) осуществляется на основании учетных</w:t>
      </w:r>
      <w:r w:rsidRPr="000B687E">
        <w:rPr>
          <w:szCs w:val="28"/>
        </w:rPr>
        <w:tab/>
        <w:t>данных имеющих</w:t>
      </w:r>
      <w:r w:rsidRPr="000B687E">
        <w:rPr>
          <w:szCs w:val="28"/>
        </w:rPr>
        <w:tab/>
        <w:t>документальное подтверждение предоставленных поставщиком (подрядчиком, исполнителем).</w:t>
      </w:r>
    </w:p>
    <w:p w14:paraId="33ECED2F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3.2. При наличии документа о подтвержденных сторонами контракта расчетах по начисленным и неуплаченным суммам неустоек (штрафов, пеней) основанием для принятия решения о списании неуплаченных сумм неустоек (штрафов, пеней) является:</w:t>
      </w:r>
    </w:p>
    <w:p w14:paraId="2353E617" w14:textId="64BB3DAA" w:rsidR="000B687E" w:rsidRDefault="00D71920" w:rsidP="000B687E">
      <w:pPr>
        <w:pStyle w:val="a4"/>
        <w:rPr>
          <w:szCs w:val="28"/>
        </w:rPr>
      </w:pPr>
      <w:r>
        <w:rPr>
          <w:szCs w:val="28"/>
        </w:rPr>
        <w:t xml:space="preserve">- </w:t>
      </w:r>
      <w:r w:rsidR="000B687E" w:rsidRPr="000B687E">
        <w:rPr>
          <w:szCs w:val="28"/>
        </w:rPr>
        <w:t>исполнение</w:t>
      </w:r>
      <w:r w:rsidR="000B687E" w:rsidRPr="000B687E">
        <w:rPr>
          <w:szCs w:val="28"/>
        </w:rPr>
        <w:tab/>
      </w:r>
      <w:r>
        <w:rPr>
          <w:szCs w:val="28"/>
        </w:rPr>
        <w:t xml:space="preserve"> </w:t>
      </w:r>
      <w:r w:rsidR="000B687E" w:rsidRPr="000B687E">
        <w:rPr>
          <w:szCs w:val="28"/>
        </w:rPr>
        <w:t>поставщиком</w:t>
      </w:r>
      <w:r w:rsidR="000B687E" w:rsidRPr="000B687E">
        <w:rPr>
          <w:szCs w:val="28"/>
        </w:rPr>
        <w:tab/>
        <w:t xml:space="preserve">(подрядчиком, исполнителем) обязательств (за исключением гарантийных обязательств) по контракту в полном объеме, </w:t>
      </w:r>
      <w:r w:rsidR="000B687E" w:rsidRPr="000B687E">
        <w:rPr>
          <w:szCs w:val="28"/>
        </w:rPr>
        <w:lastRenderedPageBreak/>
        <w:t>подтвержденном актом приемки или иным документом;</w:t>
      </w:r>
    </w:p>
    <w:p w14:paraId="0179489D" w14:textId="3FB5D421" w:rsidR="00D71920" w:rsidRPr="000B687E" w:rsidRDefault="00D71920" w:rsidP="000B687E">
      <w:pPr>
        <w:pStyle w:val="a4"/>
        <w:rPr>
          <w:szCs w:val="28"/>
        </w:rPr>
      </w:pPr>
      <w:r>
        <w:rPr>
          <w:szCs w:val="28"/>
        </w:rPr>
        <w:t>- устранение нарушений, выявленных при исполнении контракта;</w:t>
      </w:r>
    </w:p>
    <w:p w14:paraId="64AEB4CE" w14:textId="77777777" w:rsidR="000B687E" w:rsidRPr="000B687E" w:rsidRDefault="000B687E" w:rsidP="00D7096C">
      <w:pPr>
        <w:pStyle w:val="a4"/>
        <w:widowControl/>
        <w:numPr>
          <w:ilvl w:val="1"/>
          <w:numId w:val="2"/>
        </w:numPr>
        <w:tabs>
          <w:tab w:val="left" w:pos="426"/>
        </w:tabs>
        <w:autoSpaceDE/>
        <w:ind w:left="0" w:firstLine="0"/>
        <w:rPr>
          <w:szCs w:val="28"/>
        </w:rPr>
      </w:pPr>
      <w:r w:rsidRPr="000B687E">
        <w:rPr>
          <w:szCs w:val="28"/>
        </w:rPr>
        <w:t>В случае если поставщик (подрядчик, исполнитель) не подтвердил наличие не уплаченной суммы неустойки (штрафа, пени), принятие решения о ее списании не</w:t>
      </w:r>
    </w:p>
    <w:p w14:paraId="1D5B225F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допускается.</w:t>
      </w:r>
    </w:p>
    <w:p w14:paraId="4C4260B1" w14:textId="643193F3" w:rsidR="000B687E" w:rsidRPr="000B687E" w:rsidRDefault="000B687E" w:rsidP="000B687E">
      <w:pPr>
        <w:pStyle w:val="a4"/>
        <w:tabs>
          <w:tab w:val="left" w:pos="284"/>
          <w:tab w:val="left" w:pos="426"/>
        </w:tabs>
        <w:rPr>
          <w:szCs w:val="28"/>
        </w:rPr>
      </w:pPr>
      <w:r w:rsidRPr="000B687E">
        <w:rPr>
          <w:szCs w:val="28"/>
        </w:rPr>
        <w:t xml:space="preserve">3.4. </w:t>
      </w:r>
      <w:r w:rsidR="006B2348">
        <w:rPr>
          <w:szCs w:val="28"/>
        </w:rPr>
        <w:t>Главный специалист</w:t>
      </w:r>
      <w:r w:rsidRPr="000B687E">
        <w:rPr>
          <w:szCs w:val="28"/>
        </w:rPr>
        <w:t xml:space="preserve"> </w:t>
      </w:r>
      <w:r w:rsidR="006B2348" w:rsidRPr="006B2348">
        <w:rPr>
          <w:szCs w:val="28"/>
        </w:rPr>
        <w:t>Администраци</w:t>
      </w:r>
      <w:r w:rsidR="006B2348">
        <w:rPr>
          <w:szCs w:val="28"/>
        </w:rPr>
        <w:t>и</w:t>
      </w:r>
      <w:r w:rsidR="006B2348" w:rsidRPr="006B2348">
        <w:rPr>
          <w:szCs w:val="28"/>
        </w:rPr>
        <w:t xml:space="preserve"> муниципального образования «Гиагинское сельское поселение»</w:t>
      </w:r>
      <w:r w:rsidR="006B2348">
        <w:rPr>
          <w:szCs w:val="28"/>
        </w:rPr>
        <w:t xml:space="preserve"> </w:t>
      </w:r>
      <w:r w:rsidRPr="000B687E">
        <w:rPr>
          <w:szCs w:val="28"/>
        </w:rPr>
        <w:t>подготавливает и направляет в Комиссию   сведения о   подлежащих списанию   суммах неустоек (штрафов, пеней), а также документы, необходимые для принятия решения о списании начисленных сумм неустоек (штрафов, пеней), в том числе:</w:t>
      </w:r>
    </w:p>
    <w:p w14:paraId="29843966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а) копию контракта, заверенную надлежащим образом;</w:t>
      </w:r>
    </w:p>
    <w:p w14:paraId="509AC263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б) дополнительное соглашение к контракту (при наличии);</w:t>
      </w:r>
    </w:p>
    <w:p w14:paraId="5D0F70E1" w14:textId="6BCDA042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в) документы,</w:t>
      </w:r>
      <w:r w:rsidR="006B2348">
        <w:rPr>
          <w:szCs w:val="28"/>
        </w:rPr>
        <w:t xml:space="preserve"> </w:t>
      </w:r>
      <w:r w:rsidRPr="000B687E">
        <w:rPr>
          <w:szCs w:val="28"/>
        </w:rPr>
        <w:t>подтверждающие</w:t>
      </w:r>
      <w:r w:rsidRPr="000B687E">
        <w:rPr>
          <w:szCs w:val="28"/>
        </w:rPr>
        <w:tab/>
        <w:t>исполнение</w:t>
      </w:r>
      <w:r w:rsidR="006B2348">
        <w:rPr>
          <w:szCs w:val="28"/>
        </w:rPr>
        <w:t xml:space="preserve"> </w:t>
      </w:r>
      <w:r w:rsidRPr="000B687E">
        <w:rPr>
          <w:szCs w:val="28"/>
        </w:rPr>
        <w:tab/>
        <w:t>поставщиком</w:t>
      </w:r>
      <w:r w:rsidR="006B2348">
        <w:rPr>
          <w:szCs w:val="28"/>
        </w:rPr>
        <w:t xml:space="preserve"> </w:t>
      </w:r>
      <w:r w:rsidRPr="000B687E">
        <w:rPr>
          <w:szCs w:val="28"/>
        </w:rPr>
        <w:t>(подрядчиком, исполнителем) обязательств (за исключением гарантийных обязательств) по контракту в</w:t>
      </w:r>
      <w:r w:rsidR="006B2348">
        <w:rPr>
          <w:szCs w:val="28"/>
        </w:rPr>
        <w:t xml:space="preserve"> </w:t>
      </w:r>
      <w:r w:rsidRPr="000B687E">
        <w:rPr>
          <w:szCs w:val="28"/>
        </w:rPr>
        <w:t>полном объеме (акты о приемке товара, акты приемки выполненных работ (оказанных</w:t>
      </w:r>
      <w:r w:rsidR="006B2348">
        <w:rPr>
          <w:szCs w:val="28"/>
        </w:rPr>
        <w:t xml:space="preserve"> </w:t>
      </w:r>
      <w:r w:rsidRPr="000B687E">
        <w:rPr>
          <w:szCs w:val="28"/>
        </w:rPr>
        <w:t>услуг));</w:t>
      </w:r>
    </w:p>
    <w:p w14:paraId="346A40C1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г) копию вступившего в законную силу решения суда, установившего факт выполнения поставщиком (подрядчиком, исполнителем) обязательств по контракту в полном объеме (при наличии);</w:t>
      </w:r>
    </w:p>
    <w:p w14:paraId="6B42FDDC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д) копию предъявленного поставщику (подрядчику, исполнителю) требования(претензии) об уплате неустойки (штрафа, пени) в связи с просрочкой исполнения обязательств, предусмотренных контрактом, а также в иных случаях неисполнения или ненадлежащего исполнения обязательств по контракту;</w:t>
      </w:r>
    </w:p>
    <w:p w14:paraId="0411C149" w14:textId="0BD7CDD6" w:rsidR="000B687E" w:rsidRPr="00FB247E" w:rsidRDefault="00283CA7" w:rsidP="000B687E">
      <w:pPr>
        <w:pStyle w:val="a4"/>
        <w:rPr>
          <w:szCs w:val="28"/>
        </w:rPr>
      </w:pPr>
      <w:r>
        <w:rPr>
          <w:szCs w:val="28"/>
        </w:rPr>
        <w:t>Начальник финансово-бухгалтерского отдела</w:t>
      </w:r>
      <w:r w:rsidR="000B687E" w:rsidRPr="000B687E">
        <w:rPr>
          <w:szCs w:val="28"/>
        </w:rPr>
        <w:t xml:space="preserve"> администрации подготавливает и направляет в Комиссию документ о подтвержденных сторонами контракта расчетах по начисленным и неуплаченным суммам неустоек (штрафов, пеней) (акт </w:t>
      </w:r>
      <w:r w:rsidR="000B687E" w:rsidRPr="00FB247E">
        <w:rPr>
          <w:szCs w:val="28"/>
        </w:rPr>
        <w:t>сверки расчетов);</w:t>
      </w:r>
    </w:p>
    <w:p w14:paraId="3830B169" w14:textId="2FB08982" w:rsidR="000B687E" w:rsidRPr="00FB247E" w:rsidRDefault="000B687E" w:rsidP="000B687E">
      <w:pPr>
        <w:pStyle w:val="a4"/>
        <w:rPr>
          <w:szCs w:val="28"/>
        </w:rPr>
      </w:pPr>
      <w:r w:rsidRPr="00FB247E">
        <w:rPr>
          <w:szCs w:val="28"/>
        </w:rPr>
        <w:t>3.5. Решение комиссии оформляется протоколом.</w:t>
      </w:r>
    </w:p>
    <w:p w14:paraId="52A34ED4" w14:textId="3D0DB3CD" w:rsidR="000B687E" w:rsidRPr="000B687E" w:rsidRDefault="000B687E" w:rsidP="000B687E">
      <w:pPr>
        <w:pStyle w:val="a4"/>
        <w:rPr>
          <w:szCs w:val="28"/>
        </w:rPr>
      </w:pPr>
      <w:r w:rsidRPr="00FB247E">
        <w:rPr>
          <w:szCs w:val="28"/>
        </w:rPr>
        <w:t>3.</w:t>
      </w:r>
      <w:r w:rsidR="00FB247E" w:rsidRPr="00FB247E">
        <w:rPr>
          <w:szCs w:val="28"/>
        </w:rPr>
        <w:t>6</w:t>
      </w:r>
      <w:r w:rsidRPr="00FB247E">
        <w:rPr>
          <w:szCs w:val="28"/>
        </w:rPr>
        <w:t>. На основании протокола Комиссии подготавливается проект распоряжения о</w:t>
      </w:r>
      <w:r w:rsidRPr="000B687E">
        <w:rPr>
          <w:szCs w:val="28"/>
        </w:rPr>
        <w:t xml:space="preserve"> списании сумм неустоек (штрафов, пеней) (Приложение 1 к настоящему Положению).</w:t>
      </w:r>
    </w:p>
    <w:p w14:paraId="5E140E67" w14:textId="0AA6ED91" w:rsidR="000B687E" w:rsidRPr="000B687E" w:rsidRDefault="000B687E" w:rsidP="000B687E">
      <w:pPr>
        <w:pStyle w:val="a4"/>
        <w:tabs>
          <w:tab w:val="left" w:pos="284"/>
          <w:tab w:val="left" w:pos="426"/>
        </w:tabs>
        <w:rPr>
          <w:szCs w:val="28"/>
        </w:rPr>
      </w:pPr>
      <w:r w:rsidRPr="000B687E">
        <w:rPr>
          <w:szCs w:val="28"/>
        </w:rPr>
        <w:t>3.</w:t>
      </w:r>
      <w:r w:rsidR="00FB247E">
        <w:rPr>
          <w:szCs w:val="28"/>
        </w:rPr>
        <w:t>7</w:t>
      </w:r>
      <w:r w:rsidRPr="000B687E">
        <w:rPr>
          <w:szCs w:val="28"/>
        </w:rPr>
        <w:t xml:space="preserve">.  В течение 5 рабочих дней со дня издания распоряжения о списании сумм неустоек (штрафов, пеней) </w:t>
      </w:r>
      <w:r w:rsidR="004C7D8F">
        <w:rPr>
          <w:szCs w:val="28"/>
        </w:rPr>
        <w:t>главный специалист</w:t>
      </w:r>
      <w:r w:rsidRPr="000B687E">
        <w:rPr>
          <w:szCs w:val="28"/>
        </w:rPr>
        <w:t>:</w:t>
      </w:r>
    </w:p>
    <w:p w14:paraId="42797B21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а) направляет поставщику (подрядчику, исполнителю</w:t>
      </w:r>
      <w:r w:rsidRPr="00FB247E">
        <w:rPr>
          <w:szCs w:val="28"/>
        </w:rPr>
        <w:t>) уведомление</w:t>
      </w:r>
      <w:r w:rsidRPr="000B687E">
        <w:rPr>
          <w:szCs w:val="28"/>
        </w:rPr>
        <w:t xml:space="preserve"> о списании начисленных и неуплаченных сумм неустоек (штрафов, пеней) с указанием их размера (по форме, утвержденной постановлением Правительства Российской Федерации от 4 июля 2018 г. № 783 «О списании начисленных поставщику(подрядчику, исполнителю), но не списанных заказчиком сумм неустоек (штрафов, пеней)в связи с неисполнением или ненадлежащим исполнением обязательств, предусмотренных контрактом»);</w:t>
      </w:r>
    </w:p>
    <w:p w14:paraId="4975888A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 xml:space="preserve">б) осуществляет списание начисленных и неуплаченных сумм неустоек (штрафов, пеней) с бюджетного учета. </w:t>
      </w:r>
    </w:p>
    <w:p w14:paraId="3D03F105" w14:textId="77777777" w:rsidR="000B687E" w:rsidRPr="000B687E" w:rsidRDefault="000B687E" w:rsidP="000B687E">
      <w:pPr>
        <w:pStyle w:val="a4"/>
        <w:rPr>
          <w:szCs w:val="28"/>
        </w:rPr>
      </w:pPr>
    </w:p>
    <w:p w14:paraId="5B423351" w14:textId="77777777" w:rsidR="000B687E" w:rsidRPr="000B687E" w:rsidRDefault="000B687E" w:rsidP="000B687E">
      <w:pPr>
        <w:pStyle w:val="a4"/>
        <w:rPr>
          <w:szCs w:val="28"/>
        </w:rPr>
      </w:pPr>
    </w:p>
    <w:p w14:paraId="15B796DA" w14:textId="77777777" w:rsidR="000B687E" w:rsidRPr="000B687E" w:rsidRDefault="000B687E" w:rsidP="000B687E">
      <w:pPr>
        <w:pStyle w:val="a4"/>
        <w:rPr>
          <w:szCs w:val="28"/>
        </w:rPr>
      </w:pPr>
    </w:p>
    <w:p w14:paraId="3F22D64D" w14:textId="77777777" w:rsidR="000B687E" w:rsidRPr="000B687E" w:rsidRDefault="000B687E" w:rsidP="000B687E">
      <w:pPr>
        <w:pStyle w:val="a4"/>
        <w:rPr>
          <w:szCs w:val="28"/>
        </w:rPr>
      </w:pPr>
    </w:p>
    <w:p w14:paraId="101F1EFD" w14:textId="77777777" w:rsidR="000B687E" w:rsidRDefault="000B687E" w:rsidP="000B687E">
      <w:pPr>
        <w:pStyle w:val="a4"/>
        <w:jc w:val="right"/>
        <w:rPr>
          <w:szCs w:val="28"/>
        </w:rPr>
      </w:pPr>
    </w:p>
    <w:p w14:paraId="00D1EAC2" w14:textId="77777777" w:rsidR="00FB247E" w:rsidRDefault="00FB247E" w:rsidP="000B687E">
      <w:pPr>
        <w:pStyle w:val="a4"/>
        <w:jc w:val="right"/>
        <w:rPr>
          <w:szCs w:val="28"/>
        </w:rPr>
      </w:pPr>
    </w:p>
    <w:p w14:paraId="5EEFC72D" w14:textId="77777777" w:rsidR="00FB247E" w:rsidRDefault="00FB247E" w:rsidP="000B687E">
      <w:pPr>
        <w:pStyle w:val="a4"/>
        <w:jc w:val="right"/>
        <w:rPr>
          <w:szCs w:val="28"/>
        </w:rPr>
      </w:pPr>
    </w:p>
    <w:p w14:paraId="676156FF" w14:textId="77777777" w:rsidR="00FB247E" w:rsidRDefault="00FB247E" w:rsidP="000B687E">
      <w:pPr>
        <w:pStyle w:val="a4"/>
        <w:jc w:val="right"/>
        <w:rPr>
          <w:szCs w:val="28"/>
        </w:rPr>
      </w:pPr>
    </w:p>
    <w:p w14:paraId="2F3F3C09" w14:textId="77777777" w:rsidR="00AD468C" w:rsidRPr="000B687E" w:rsidRDefault="00AD468C" w:rsidP="000B687E">
      <w:pPr>
        <w:pStyle w:val="a4"/>
        <w:jc w:val="right"/>
        <w:rPr>
          <w:szCs w:val="28"/>
        </w:rPr>
      </w:pPr>
    </w:p>
    <w:p w14:paraId="3D9BB2BF" w14:textId="77777777" w:rsidR="000E0BB9" w:rsidRPr="00561385" w:rsidRDefault="000E0BB9" w:rsidP="000E0BB9">
      <w:pPr>
        <w:pStyle w:val="Standard"/>
        <w:ind w:left="5387"/>
        <w:jc w:val="both"/>
      </w:pPr>
      <w:r w:rsidRPr="00561385">
        <w:t>Приложение № 1</w:t>
      </w:r>
    </w:p>
    <w:p w14:paraId="19252986" w14:textId="77777777" w:rsidR="000E0BB9" w:rsidRPr="00561385" w:rsidRDefault="000E0BB9" w:rsidP="000E0BB9">
      <w:pPr>
        <w:pStyle w:val="Standard"/>
        <w:ind w:left="5387"/>
        <w:jc w:val="both"/>
      </w:pPr>
      <w:r w:rsidRPr="00561385">
        <w:t>к постановлению главы</w:t>
      </w:r>
    </w:p>
    <w:p w14:paraId="41B6AEE1" w14:textId="77777777" w:rsidR="000E0BB9" w:rsidRPr="00561385" w:rsidRDefault="000E0BB9" w:rsidP="000E0BB9">
      <w:pPr>
        <w:pStyle w:val="Standard"/>
        <w:ind w:left="5387"/>
        <w:jc w:val="both"/>
      </w:pPr>
      <w:r w:rsidRPr="00561385">
        <w:t>муниципального образования «Гиагинское сельское поселение»</w:t>
      </w:r>
    </w:p>
    <w:p w14:paraId="185FC63B" w14:textId="77777777" w:rsidR="000E0BB9" w:rsidRPr="00561385" w:rsidRDefault="000E0BB9" w:rsidP="000E0BB9">
      <w:pPr>
        <w:pStyle w:val="Standard"/>
        <w:ind w:left="5387"/>
        <w:jc w:val="both"/>
      </w:pPr>
      <w:r w:rsidRPr="00561385">
        <w:t xml:space="preserve"> от ______________ года № _____</w:t>
      </w:r>
    </w:p>
    <w:p w14:paraId="5C661EE0" w14:textId="7C28A054" w:rsidR="000B687E" w:rsidRPr="000B687E" w:rsidRDefault="000B687E" w:rsidP="000B687E">
      <w:pPr>
        <w:pStyle w:val="a4"/>
        <w:jc w:val="right"/>
        <w:rPr>
          <w:szCs w:val="28"/>
        </w:rPr>
      </w:pPr>
    </w:p>
    <w:p w14:paraId="54BB4F57" w14:textId="77777777" w:rsidR="000B687E" w:rsidRPr="000B687E" w:rsidRDefault="000B687E" w:rsidP="000B687E">
      <w:pPr>
        <w:pStyle w:val="a4"/>
        <w:rPr>
          <w:szCs w:val="28"/>
        </w:rPr>
      </w:pPr>
    </w:p>
    <w:p w14:paraId="30DF9FE3" w14:textId="77777777" w:rsidR="000B687E" w:rsidRPr="000B687E" w:rsidRDefault="000B687E" w:rsidP="000B687E">
      <w:pPr>
        <w:pStyle w:val="a4"/>
        <w:rPr>
          <w:szCs w:val="28"/>
        </w:rPr>
      </w:pPr>
    </w:p>
    <w:p w14:paraId="0E0594CB" w14:textId="77777777" w:rsidR="000B687E" w:rsidRPr="000B687E" w:rsidRDefault="000B687E" w:rsidP="000B687E">
      <w:pPr>
        <w:pStyle w:val="a4"/>
        <w:rPr>
          <w:szCs w:val="28"/>
        </w:rPr>
      </w:pPr>
    </w:p>
    <w:p w14:paraId="0729F49C" w14:textId="77777777" w:rsidR="000B687E" w:rsidRPr="000B687E" w:rsidRDefault="000B687E" w:rsidP="000B687E">
      <w:pPr>
        <w:pStyle w:val="a4"/>
        <w:jc w:val="center"/>
        <w:rPr>
          <w:b/>
          <w:szCs w:val="28"/>
        </w:rPr>
      </w:pPr>
      <w:r w:rsidRPr="000B687E">
        <w:rPr>
          <w:b/>
          <w:szCs w:val="28"/>
        </w:rPr>
        <w:t>СОСТАВ КОМИССИИ</w:t>
      </w:r>
    </w:p>
    <w:p w14:paraId="24A6E2D5" w14:textId="0A8CCB7A" w:rsidR="000B687E" w:rsidRPr="000B687E" w:rsidRDefault="000B687E" w:rsidP="00312B02">
      <w:pPr>
        <w:pStyle w:val="a4"/>
        <w:jc w:val="center"/>
        <w:rPr>
          <w:szCs w:val="28"/>
        </w:rPr>
      </w:pPr>
      <w:r w:rsidRPr="000B687E">
        <w:rPr>
          <w:b/>
          <w:szCs w:val="28"/>
        </w:rPr>
        <w:t xml:space="preserve">по </w:t>
      </w:r>
      <w:r w:rsidR="00312B02" w:rsidRPr="00D37BA6">
        <w:rPr>
          <w:b/>
          <w:szCs w:val="28"/>
        </w:rPr>
        <w:t>поступлению и выбытию активов по вопросу списания начисленных и неуплаченных сумм неустоек (штрафов, пеней) по контракту</w:t>
      </w:r>
    </w:p>
    <w:p w14:paraId="3158CCC9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Председатель комиссии:</w:t>
      </w:r>
    </w:p>
    <w:p w14:paraId="36B518D5" w14:textId="77777777" w:rsidR="000B687E" w:rsidRPr="000B687E" w:rsidRDefault="000B687E" w:rsidP="000B687E">
      <w:pPr>
        <w:pStyle w:val="a4"/>
        <w:rPr>
          <w:szCs w:val="28"/>
        </w:rPr>
      </w:pPr>
    </w:p>
    <w:p w14:paraId="5C8666BD" w14:textId="11FFB4BC" w:rsidR="000B687E" w:rsidRPr="000B687E" w:rsidRDefault="0027401C" w:rsidP="000B687E">
      <w:pPr>
        <w:pStyle w:val="a4"/>
        <w:rPr>
          <w:szCs w:val="28"/>
        </w:rPr>
      </w:pPr>
      <w:r>
        <w:rPr>
          <w:szCs w:val="28"/>
        </w:rPr>
        <w:t xml:space="preserve">Горбунов Т.А. - </w:t>
      </w:r>
      <w:r w:rsidR="000B687E" w:rsidRPr="000B687E">
        <w:rPr>
          <w:szCs w:val="28"/>
        </w:rPr>
        <w:t xml:space="preserve"> </w:t>
      </w:r>
      <w:r>
        <w:rPr>
          <w:szCs w:val="28"/>
        </w:rPr>
        <w:t xml:space="preserve">Первый заместитель главы администрации </w:t>
      </w:r>
      <w:r w:rsidR="000B687E" w:rsidRPr="000B687E">
        <w:rPr>
          <w:szCs w:val="28"/>
        </w:rPr>
        <w:t xml:space="preserve"> </w:t>
      </w:r>
      <w:r>
        <w:rPr>
          <w:szCs w:val="28"/>
        </w:rPr>
        <w:t>муниципального образования «Гиагинское сельское поселение»</w:t>
      </w:r>
    </w:p>
    <w:p w14:paraId="2B2045D1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 xml:space="preserve"> </w:t>
      </w:r>
    </w:p>
    <w:p w14:paraId="348B61AC" w14:textId="77777777" w:rsidR="001F5C6D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Секретарь:</w:t>
      </w:r>
    </w:p>
    <w:p w14:paraId="2E5B70DE" w14:textId="78B4799D" w:rsidR="000B687E" w:rsidRPr="000B687E" w:rsidRDefault="0027401C" w:rsidP="000B687E">
      <w:pPr>
        <w:pStyle w:val="a4"/>
        <w:rPr>
          <w:szCs w:val="28"/>
        </w:rPr>
      </w:pPr>
      <w:r>
        <w:rPr>
          <w:szCs w:val="28"/>
        </w:rPr>
        <w:t>Гутник Т.В</w:t>
      </w:r>
      <w:r w:rsidR="000B687E" w:rsidRPr="000B687E">
        <w:rPr>
          <w:szCs w:val="28"/>
        </w:rPr>
        <w:t>.</w:t>
      </w:r>
      <w:r>
        <w:rPr>
          <w:szCs w:val="28"/>
        </w:rPr>
        <w:t xml:space="preserve"> – главный специалист</w:t>
      </w:r>
      <w:r w:rsidRPr="0027401C">
        <w:rPr>
          <w:szCs w:val="28"/>
        </w:rPr>
        <w:t xml:space="preserve"> </w:t>
      </w:r>
      <w:r w:rsidR="006C08D7">
        <w:rPr>
          <w:szCs w:val="28"/>
        </w:rPr>
        <w:t xml:space="preserve">финансово-бухгалтерского отдела </w:t>
      </w:r>
      <w:r w:rsidRPr="0027401C">
        <w:rPr>
          <w:szCs w:val="28"/>
        </w:rPr>
        <w:t>администрации  муниципального образования «Гиагинское сельское поселение»</w:t>
      </w:r>
    </w:p>
    <w:p w14:paraId="0505AEB9" w14:textId="77777777" w:rsidR="000B687E" w:rsidRPr="000B687E" w:rsidRDefault="000B687E" w:rsidP="000B687E">
      <w:pPr>
        <w:pStyle w:val="a4"/>
        <w:rPr>
          <w:szCs w:val="28"/>
        </w:rPr>
      </w:pPr>
    </w:p>
    <w:p w14:paraId="460C99EB" w14:textId="77777777" w:rsidR="000B687E" w:rsidRPr="000B687E" w:rsidRDefault="000B687E" w:rsidP="000B687E">
      <w:pPr>
        <w:pStyle w:val="a4"/>
        <w:rPr>
          <w:szCs w:val="28"/>
        </w:rPr>
      </w:pPr>
      <w:r w:rsidRPr="000B687E">
        <w:rPr>
          <w:szCs w:val="28"/>
        </w:rPr>
        <w:t>Члены комиссии:</w:t>
      </w:r>
    </w:p>
    <w:p w14:paraId="6C799460" w14:textId="77777777" w:rsidR="000B687E" w:rsidRPr="000B687E" w:rsidRDefault="000B687E" w:rsidP="000B687E">
      <w:pPr>
        <w:pStyle w:val="a4"/>
        <w:rPr>
          <w:szCs w:val="28"/>
        </w:rPr>
      </w:pPr>
    </w:p>
    <w:p w14:paraId="65339241" w14:textId="33F0247E" w:rsidR="006C08D7" w:rsidRDefault="006C08D7" w:rsidP="006C08D7">
      <w:pPr>
        <w:pStyle w:val="a4"/>
        <w:rPr>
          <w:szCs w:val="28"/>
        </w:rPr>
      </w:pPr>
      <w:r>
        <w:rPr>
          <w:szCs w:val="28"/>
        </w:rPr>
        <w:t>Кусов А.Б</w:t>
      </w:r>
      <w:r w:rsidR="000B687E" w:rsidRPr="000B687E">
        <w:rPr>
          <w:szCs w:val="28"/>
        </w:rPr>
        <w:t>.</w:t>
      </w:r>
      <w:r>
        <w:rPr>
          <w:szCs w:val="28"/>
        </w:rPr>
        <w:t xml:space="preserve"> </w:t>
      </w:r>
      <w:r w:rsidR="000B687E" w:rsidRPr="000B687E">
        <w:rPr>
          <w:szCs w:val="28"/>
        </w:rPr>
        <w:t>–</w:t>
      </w:r>
      <w:r>
        <w:rPr>
          <w:szCs w:val="28"/>
        </w:rPr>
        <w:t xml:space="preserve"> </w:t>
      </w:r>
      <w:r w:rsidRPr="006C08D7">
        <w:rPr>
          <w:szCs w:val="28"/>
        </w:rPr>
        <w:t>Заместитель главы муниципального образования «Гиагинское сельское поселение», начальник отдела благоустройства, ЖКХ и дорожного хозяйства</w:t>
      </w:r>
    </w:p>
    <w:p w14:paraId="4B8238A2" w14:textId="77777777" w:rsidR="00600374" w:rsidRPr="000B687E" w:rsidRDefault="00600374" w:rsidP="006C08D7">
      <w:pPr>
        <w:pStyle w:val="a4"/>
        <w:rPr>
          <w:szCs w:val="28"/>
        </w:rPr>
      </w:pPr>
    </w:p>
    <w:p w14:paraId="69BC80F6" w14:textId="48198CDC" w:rsidR="000B687E" w:rsidRDefault="006C08D7" w:rsidP="001071D5">
      <w:pPr>
        <w:jc w:val="both"/>
        <w:rPr>
          <w:szCs w:val="28"/>
        </w:rPr>
      </w:pPr>
      <w:r>
        <w:rPr>
          <w:szCs w:val="28"/>
        </w:rPr>
        <w:t>Анашкина Л.А</w:t>
      </w:r>
      <w:r w:rsidR="000B687E" w:rsidRPr="000B687E">
        <w:rPr>
          <w:szCs w:val="28"/>
        </w:rPr>
        <w:t>.</w:t>
      </w:r>
      <w:r>
        <w:rPr>
          <w:szCs w:val="28"/>
        </w:rPr>
        <w:t xml:space="preserve"> </w:t>
      </w:r>
      <w:r w:rsidR="000B687E" w:rsidRPr="000B687E">
        <w:rPr>
          <w:szCs w:val="28"/>
        </w:rPr>
        <w:t>-</w:t>
      </w:r>
      <w:r>
        <w:rPr>
          <w:szCs w:val="28"/>
        </w:rPr>
        <w:t xml:space="preserve"> </w:t>
      </w:r>
      <w:r w:rsidR="001071D5" w:rsidRPr="000B687E">
        <w:rPr>
          <w:szCs w:val="28"/>
        </w:rPr>
        <w:t>Главный специалист отдела социального развития и юридического анализа</w:t>
      </w:r>
      <w:r w:rsidR="001071D5" w:rsidRPr="006C08D7">
        <w:rPr>
          <w:szCs w:val="28"/>
        </w:rPr>
        <w:t xml:space="preserve"> </w:t>
      </w:r>
      <w:r w:rsidRPr="006C08D7">
        <w:rPr>
          <w:szCs w:val="28"/>
        </w:rPr>
        <w:t>администрации  муниципального образования «Гиагинское сельское поселение»</w:t>
      </w:r>
      <w:r w:rsidR="000B687E" w:rsidRPr="000B687E">
        <w:rPr>
          <w:szCs w:val="28"/>
        </w:rPr>
        <w:t xml:space="preserve"> </w:t>
      </w:r>
    </w:p>
    <w:p w14:paraId="33798C70" w14:textId="77777777" w:rsidR="001071D5" w:rsidRPr="000B687E" w:rsidRDefault="001071D5" w:rsidP="001071D5">
      <w:pPr>
        <w:jc w:val="both"/>
        <w:rPr>
          <w:szCs w:val="28"/>
        </w:rPr>
      </w:pPr>
    </w:p>
    <w:p w14:paraId="074DD381" w14:textId="77777777" w:rsidR="00F73417" w:rsidRDefault="00F73417" w:rsidP="00F73417">
      <w:pPr>
        <w:jc w:val="both"/>
        <w:rPr>
          <w:szCs w:val="28"/>
        </w:rPr>
      </w:pPr>
      <w:r>
        <w:rPr>
          <w:szCs w:val="28"/>
        </w:rPr>
        <w:t xml:space="preserve">Шкурат Е.С. – начальник финансово-бухгалтерского отдела </w:t>
      </w:r>
      <w:r w:rsidRPr="006C08D7">
        <w:rPr>
          <w:szCs w:val="28"/>
        </w:rPr>
        <w:t>администрации  муниципального образования «Гиагинское сельское поселение»</w:t>
      </w:r>
      <w:r w:rsidRPr="000B687E">
        <w:rPr>
          <w:szCs w:val="28"/>
        </w:rPr>
        <w:t xml:space="preserve"> </w:t>
      </w:r>
    </w:p>
    <w:p w14:paraId="7FAC4956" w14:textId="4FB7B170" w:rsidR="000B687E" w:rsidRPr="000B687E" w:rsidRDefault="000B687E" w:rsidP="000B687E">
      <w:pPr>
        <w:pStyle w:val="a4"/>
        <w:jc w:val="left"/>
        <w:rPr>
          <w:szCs w:val="28"/>
        </w:rPr>
      </w:pPr>
    </w:p>
    <w:p w14:paraId="0F865EA2" w14:textId="77777777" w:rsidR="000B687E" w:rsidRPr="000B687E" w:rsidRDefault="000B687E" w:rsidP="000B687E">
      <w:pPr>
        <w:pStyle w:val="a4"/>
        <w:jc w:val="left"/>
        <w:rPr>
          <w:szCs w:val="28"/>
        </w:rPr>
      </w:pPr>
    </w:p>
    <w:p w14:paraId="6F3EBAE1" w14:textId="77777777" w:rsidR="002C1C54" w:rsidRPr="000B687E" w:rsidRDefault="002C1C54" w:rsidP="000B687E">
      <w:pPr>
        <w:ind w:left="-15" w:firstLine="630"/>
        <w:jc w:val="both"/>
        <w:rPr>
          <w:szCs w:val="28"/>
        </w:rPr>
      </w:pPr>
    </w:p>
    <w:sectPr w:rsidR="002C1C54" w:rsidRPr="000B687E" w:rsidSect="009817BA">
      <w:type w:val="continuous"/>
      <w:pgSz w:w="11906" w:h="16838"/>
      <w:pgMar w:top="851" w:right="566" w:bottom="851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10B2E44"/>
    <w:multiLevelType w:val="multilevel"/>
    <w:tmpl w:val="277AF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76875455">
    <w:abstractNumId w:val="0"/>
  </w:num>
  <w:num w:numId="2" w16cid:durableId="42526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1D2"/>
    <w:rsid w:val="00003F61"/>
    <w:rsid w:val="00010A56"/>
    <w:rsid w:val="00080BD0"/>
    <w:rsid w:val="000B627E"/>
    <w:rsid w:val="000B687E"/>
    <w:rsid w:val="000C2241"/>
    <w:rsid w:val="000C598D"/>
    <w:rsid w:val="000E0BB9"/>
    <w:rsid w:val="000E76FB"/>
    <w:rsid w:val="00105298"/>
    <w:rsid w:val="001071D5"/>
    <w:rsid w:val="00123EAC"/>
    <w:rsid w:val="00147B15"/>
    <w:rsid w:val="0019679E"/>
    <w:rsid w:val="001B3360"/>
    <w:rsid w:val="001C6F78"/>
    <w:rsid w:val="001D67F3"/>
    <w:rsid w:val="001F5C6D"/>
    <w:rsid w:val="001F7EDC"/>
    <w:rsid w:val="00222236"/>
    <w:rsid w:val="00225ED4"/>
    <w:rsid w:val="00234878"/>
    <w:rsid w:val="0024762A"/>
    <w:rsid w:val="0025774F"/>
    <w:rsid w:val="0027401C"/>
    <w:rsid w:val="002754BF"/>
    <w:rsid w:val="00283CA7"/>
    <w:rsid w:val="00285E2E"/>
    <w:rsid w:val="002C1C54"/>
    <w:rsid w:val="002D276F"/>
    <w:rsid w:val="002E11B2"/>
    <w:rsid w:val="002E1C9B"/>
    <w:rsid w:val="00312B02"/>
    <w:rsid w:val="00313130"/>
    <w:rsid w:val="00317AA3"/>
    <w:rsid w:val="003266B4"/>
    <w:rsid w:val="0033669B"/>
    <w:rsid w:val="00343B84"/>
    <w:rsid w:val="00372A2E"/>
    <w:rsid w:val="0039387D"/>
    <w:rsid w:val="003D460D"/>
    <w:rsid w:val="003F79AC"/>
    <w:rsid w:val="00406418"/>
    <w:rsid w:val="00411157"/>
    <w:rsid w:val="004242DF"/>
    <w:rsid w:val="004260D8"/>
    <w:rsid w:val="004273C4"/>
    <w:rsid w:val="00434286"/>
    <w:rsid w:val="00440CAE"/>
    <w:rsid w:val="00447C64"/>
    <w:rsid w:val="004805E9"/>
    <w:rsid w:val="004A1274"/>
    <w:rsid w:val="004A722E"/>
    <w:rsid w:val="004C7D8F"/>
    <w:rsid w:val="004D28EE"/>
    <w:rsid w:val="004E4BE6"/>
    <w:rsid w:val="004F20B7"/>
    <w:rsid w:val="0050068A"/>
    <w:rsid w:val="00556FAA"/>
    <w:rsid w:val="00561385"/>
    <w:rsid w:val="00566B8A"/>
    <w:rsid w:val="005808D5"/>
    <w:rsid w:val="005E7159"/>
    <w:rsid w:val="00600374"/>
    <w:rsid w:val="00627AC1"/>
    <w:rsid w:val="00640F6C"/>
    <w:rsid w:val="006559BA"/>
    <w:rsid w:val="006806B5"/>
    <w:rsid w:val="006B2348"/>
    <w:rsid w:val="006B3457"/>
    <w:rsid w:val="006C08D7"/>
    <w:rsid w:val="006C2E67"/>
    <w:rsid w:val="006C4C4E"/>
    <w:rsid w:val="006F4657"/>
    <w:rsid w:val="007064D3"/>
    <w:rsid w:val="00721D8D"/>
    <w:rsid w:val="00723D3E"/>
    <w:rsid w:val="00733BB3"/>
    <w:rsid w:val="007478E8"/>
    <w:rsid w:val="00757AC1"/>
    <w:rsid w:val="007847D5"/>
    <w:rsid w:val="007B6BB3"/>
    <w:rsid w:val="007B6C74"/>
    <w:rsid w:val="007B72FF"/>
    <w:rsid w:val="007C62C6"/>
    <w:rsid w:val="007E7074"/>
    <w:rsid w:val="007F33D0"/>
    <w:rsid w:val="00802AA9"/>
    <w:rsid w:val="008142EC"/>
    <w:rsid w:val="0086699B"/>
    <w:rsid w:val="0089200B"/>
    <w:rsid w:val="008B06D5"/>
    <w:rsid w:val="008B545B"/>
    <w:rsid w:val="008C2764"/>
    <w:rsid w:val="008C407E"/>
    <w:rsid w:val="008D6EF1"/>
    <w:rsid w:val="008E5BA6"/>
    <w:rsid w:val="008F6145"/>
    <w:rsid w:val="00907C0A"/>
    <w:rsid w:val="00921A60"/>
    <w:rsid w:val="00941FAF"/>
    <w:rsid w:val="0095128F"/>
    <w:rsid w:val="00963F83"/>
    <w:rsid w:val="00967600"/>
    <w:rsid w:val="00973548"/>
    <w:rsid w:val="00976126"/>
    <w:rsid w:val="009813BE"/>
    <w:rsid w:val="009817BA"/>
    <w:rsid w:val="00993330"/>
    <w:rsid w:val="009A2588"/>
    <w:rsid w:val="009E3564"/>
    <w:rsid w:val="009E7C2D"/>
    <w:rsid w:val="00A046E7"/>
    <w:rsid w:val="00A078B3"/>
    <w:rsid w:val="00A33464"/>
    <w:rsid w:val="00A4101A"/>
    <w:rsid w:val="00A43A7D"/>
    <w:rsid w:val="00A47787"/>
    <w:rsid w:val="00A93ADB"/>
    <w:rsid w:val="00A962C0"/>
    <w:rsid w:val="00A97CE3"/>
    <w:rsid w:val="00AA1603"/>
    <w:rsid w:val="00AA659B"/>
    <w:rsid w:val="00AD274E"/>
    <w:rsid w:val="00AD468C"/>
    <w:rsid w:val="00AD6C23"/>
    <w:rsid w:val="00AF3304"/>
    <w:rsid w:val="00B1193C"/>
    <w:rsid w:val="00B22ECF"/>
    <w:rsid w:val="00B5061C"/>
    <w:rsid w:val="00B52896"/>
    <w:rsid w:val="00B706B9"/>
    <w:rsid w:val="00B71B78"/>
    <w:rsid w:val="00B772D4"/>
    <w:rsid w:val="00B803DD"/>
    <w:rsid w:val="00BA1BA6"/>
    <w:rsid w:val="00BA24BB"/>
    <w:rsid w:val="00BD347D"/>
    <w:rsid w:val="00BE3673"/>
    <w:rsid w:val="00C05C2D"/>
    <w:rsid w:val="00C1213C"/>
    <w:rsid w:val="00C14CC6"/>
    <w:rsid w:val="00C34428"/>
    <w:rsid w:val="00C416AB"/>
    <w:rsid w:val="00C41D39"/>
    <w:rsid w:val="00C42C05"/>
    <w:rsid w:val="00C440E1"/>
    <w:rsid w:val="00C641D2"/>
    <w:rsid w:val="00C874A0"/>
    <w:rsid w:val="00C90556"/>
    <w:rsid w:val="00CB362B"/>
    <w:rsid w:val="00D103BC"/>
    <w:rsid w:val="00D110B8"/>
    <w:rsid w:val="00D17743"/>
    <w:rsid w:val="00D25CD0"/>
    <w:rsid w:val="00D37BA6"/>
    <w:rsid w:val="00D441BA"/>
    <w:rsid w:val="00D7096C"/>
    <w:rsid w:val="00D71920"/>
    <w:rsid w:val="00DA0F5C"/>
    <w:rsid w:val="00DC5677"/>
    <w:rsid w:val="00DD7E2D"/>
    <w:rsid w:val="00DF179D"/>
    <w:rsid w:val="00DF3C07"/>
    <w:rsid w:val="00E2709A"/>
    <w:rsid w:val="00E436E6"/>
    <w:rsid w:val="00E45F7A"/>
    <w:rsid w:val="00E56916"/>
    <w:rsid w:val="00E658BE"/>
    <w:rsid w:val="00E744F9"/>
    <w:rsid w:val="00E763A1"/>
    <w:rsid w:val="00E76895"/>
    <w:rsid w:val="00E92DA8"/>
    <w:rsid w:val="00E96040"/>
    <w:rsid w:val="00F052F2"/>
    <w:rsid w:val="00F43C00"/>
    <w:rsid w:val="00F73417"/>
    <w:rsid w:val="00F74996"/>
    <w:rsid w:val="00F81B60"/>
    <w:rsid w:val="00FB247E"/>
    <w:rsid w:val="00FD0DA2"/>
    <w:rsid w:val="00FE037D"/>
    <w:rsid w:val="00FF1B7C"/>
    <w:rsid w:val="00FF44B4"/>
    <w:rsid w:val="00FF5703"/>
    <w:rsid w:val="071F3380"/>
    <w:rsid w:val="1F5F481C"/>
    <w:rsid w:val="30073655"/>
    <w:rsid w:val="32B44382"/>
    <w:rsid w:val="33A06B01"/>
    <w:rsid w:val="454453AB"/>
    <w:rsid w:val="458D1D96"/>
    <w:rsid w:val="45A27D78"/>
    <w:rsid w:val="5072183F"/>
    <w:rsid w:val="567968FB"/>
    <w:rsid w:val="5B214946"/>
    <w:rsid w:val="5BB11E06"/>
    <w:rsid w:val="7F6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12E58E4"/>
  <w15:docId w15:val="{58E1A035-CD67-4DB8-B191-15491C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C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pPr>
      <w:ind w:left="4245" w:hanging="3525"/>
    </w:pPr>
  </w:style>
  <w:style w:type="paragraph" w:styleId="a6">
    <w:name w:val="Title"/>
    <w:basedOn w:val="10"/>
    <w:next w:val="a7"/>
    <w:qFormat/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Subtitle"/>
    <w:basedOn w:val="10"/>
    <w:next w:val="a4"/>
    <w:qFormat/>
    <w:pPr>
      <w:jc w:val="center"/>
    </w:pPr>
    <w:rPr>
      <w:i/>
      <w:iCs/>
    </w:rPr>
  </w:style>
  <w:style w:type="paragraph" w:styleId="a8">
    <w:name w:val="List"/>
    <w:basedOn w:val="a4"/>
    <w:qFormat/>
    <w:rPr>
      <w:rFonts w:ascii="Arial" w:hAnsi="Arial" w:cs="Tahom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11">
    <w:name w:val="Основной шрифт абзаца1"/>
    <w:qFormat/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pPr>
      <w:tabs>
        <w:tab w:val="left" w:pos="22032"/>
      </w:tabs>
      <w:ind w:left="4248" w:hanging="3540"/>
    </w:pPr>
  </w:style>
  <w:style w:type="character" w:customStyle="1" w:styleId="30">
    <w:name w:val="Заголовок 3 Знак"/>
    <w:basedOn w:val="a0"/>
    <w:link w:val="3"/>
    <w:uiPriority w:val="9"/>
    <w:semiHidden/>
    <w:rsid w:val="002C1C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ConsPlusTitlePage">
    <w:name w:val="ConsPlusTitlePage"/>
    <w:qFormat/>
    <w:rsid w:val="000B687E"/>
    <w:pPr>
      <w:widowControl w:val="0"/>
      <w:suppressAutoHyphens/>
    </w:pPr>
    <w:rPr>
      <w:rFonts w:ascii="Tahoma" w:hAnsi="Tahoma" w:cs="Tahoma"/>
    </w:rPr>
  </w:style>
  <w:style w:type="character" w:styleId="a9">
    <w:name w:val="Hyperlink"/>
    <w:basedOn w:val="a0"/>
    <w:uiPriority w:val="99"/>
    <w:unhideWhenUsed/>
    <w:rsid w:val="000B687E"/>
    <w:rPr>
      <w:color w:val="0000FF" w:themeColor="hyperlink"/>
      <w:u w:val="single"/>
    </w:rPr>
  </w:style>
  <w:style w:type="paragraph" w:customStyle="1" w:styleId="Standard">
    <w:name w:val="Standard"/>
    <w:rsid w:val="0056138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УРЫСЫЕ ФЕДЕРАЦИЕ </vt:lpstr>
    </vt:vector>
  </TitlesOfParts>
  <Company>*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 </dc:title>
  <dc:creator>1</dc:creator>
  <cp:lastModifiedBy>Татьяна Гутник</cp:lastModifiedBy>
  <cp:revision>79</cp:revision>
  <cp:lastPrinted>2025-08-11T11:50:00Z</cp:lastPrinted>
  <dcterms:created xsi:type="dcterms:W3CDTF">2020-06-02T08:05:00Z</dcterms:created>
  <dcterms:modified xsi:type="dcterms:W3CDTF">2025-08-26T12:52:00Z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1A3F152325BD42A599879BC5A2BFC320</vt:lpwstr>
  </property>
</Properties>
</file>